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600" w:leader="none"/>
          <w:tab w:val="left" w:pos="4200" w:leader="none"/>
        </w:tabs>
        <w:spacing w:lineRule="exact" w:line="280"/>
        <w:ind w:left="5670" w:hanging="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</w:rPr>
        <w:t>Al Dirigente del Settore 4</w:t>
      </w:r>
    </w:p>
    <w:p>
      <w:pPr>
        <w:pStyle w:val="Normal"/>
        <w:tabs>
          <w:tab w:val="left" w:pos="600" w:leader="none"/>
          <w:tab w:val="left" w:pos="4200" w:leader="none"/>
        </w:tabs>
        <w:spacing w:lineRule="exact" w:line="280"/>
        <w:ind w:left="5670" w:hanging="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</w:rPr>
        <w:t>Governo del Territorio</w:t>
      </w:r>
    </w:p>
    <w:p>
      <w:pPr>
        <w:pStyle w:val="Normal"/>
        <w:tabs>
          <w:tab w:val="left" w:pos="600" w:leader="none"/>
          <w:tab w:val="left" w:pos="4200" w:leader="none"/>
        </w:tabs>
        <w:spacing w:lineRule="exact" w:line="280"/>
        <w:ind w:left="5670" w:hanging="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</w:rPr>
        <w:t>Comune di Scandicci</w:t>
      </w:r>
    </w:p>
    <w:p>
      <w:pPr>
        <w:pStyle w:val="Normal"/>
        <w:tabs>
          <w:tab w:val="left" w:pos="600" w:leader="none"/>
          <w:tab w:val="left" w:pos="4200" w:leader="none"/>
        </w:tabs>
        <w:spacing w:lineRule="exact" w:line="280"/>
        <w:ind w:right="-1" w:hanging="0"/>
        <w:jc w:val="both"/>
        <w:rPr>
          <w:rFonts w:ascii="Arial" w:hAnsi="Arial" w:cs="Arial"/>
          <w:b w:val="false"/>
          <w:b w:val="false"/>
          <w:sz w:val="22"/>
        </w:rPr>
      </w:pPr>
      <w:r>
        <w:rPr>
          <w:rFonts w:cs="Arial" w:ascii="Arial" w:hAnsi="Arial"/>
          <w:b w:val="false"/>
          <w:sz w:val="22"/>
        </w:rPr>
      </w:r>
    </w:p>
    <w:p>
      <w:pPr>
        <w:pStyle w:val="Titolo4"/>
        <w:tabs>
          <w:tab w:val="left" w:pos="600" w:leader="none"/>
          <w:tab w:val="left" w:pos="4200" w:leader="none"/>
          <w:tab w:val="left" w:pos="5670" w:leader="none"/>
        </w:tabs>
        <w:ind w:left="4962" w:hanging="0"/>
        <w:rPr>
          <w:rFonts w:eastAsia="Arial Unicode MS"/>
          <w:kern w:val="0"/>
        </w:rPr>
      </w:pPr>
      <w:r>
        <w:rPr/>
        <w:t>PEC:</w:t>
        <w:tab/>
        <w:t>comune.scandicci@postacert.toscana.it</w:t>
      </w:r>
    </w:p>
    <w:p>
      <w:pPr>
        <w:pStyle w:val="Normal"/>
        <w:tabs>
          <w:tab w:val="left" w:pos="600" w:leader="none"/>
          <w:tab w:val="left" w:pos="4200" w:leader="none"/>
        </w:tabs>
        <w:spacing w:lineRule="exact" w:line="280" w:before="120" w:after="0"/>
        <w:jc w:val="both"/>
        <w:rPr>
          <w:rFonts w:ascii="Arial" w:hAnsi="Arial" w:eastAsia="Arial Unicode MS" w:cs="Arial"/>
          <w:b w:val="false"/>
          <w:b w:val="false"/>
          <w:kern w:val="0"/>
          <w:sz w:val="22"/>
        </w:rPr>
      </w:pPr>
      <w:r>
        <w:rPr>
          <w:rFonts w:eastAsia="Arial Unicode MS" w:cs="Arial" w:ascii="Arial" w:hAnsi="Arial"/>
          <w:b w:val="false"/>
          <w:kern w:val="0"/>
          <w:sz w:val="22"/>
        </w:rPr>
      </w:r>
    </w:p>
    <w:p>
      <w:pPr>
        <w:pStyle w:val="Normal"/>
        <w:tabs>
          <w:tab w:val="left" w:pos="600" w:leader="none"/>
          <w:tab w:val="left" w:pos="1134" w:leader="none"/>
        </w:tabs>
        <w:spacing w:lineRule="exact" w:line="380" w:before="120" w:after="120"/>
        <w:ind w:left="1134" w:hanging="1134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Cs/>
          <w:sz w:val="22"/>
        </w:rPr>
        <w:t>Oggetto:</w:t>
        <w:tab/>
        <w:t xml:space="preserve">Domanda di </w:t>
      </w:r>
      <w:r>
        <w:rPr>
          <w:rFonts w:cs="Arial" w:ascii="Arial" w:hAnsi="Arial"/>
          <w:bCs/>
          <w:color w:val="000000"/>
          <w:sz w:val="22"/>
        </w:rPr>
        <w:t>partecipazione alla procedura comparativa</w:t>
      </w:r>
      <w:r>
        <w:rPr>
          <w:rFonts w:cs="Arial" w:ascii="Arial" w:hAnsi="Arial"/>
          <w:bCs/>
          <w:sz w:val="22"/>
        </w:rPr>
        <w:t xml:space="preserve"> </w:t>
      </w:r>
      <w:r>
        <w:rPr>
          <w:rFonts w:cs="Arial" w:ascii="Arial" w:hAnsi="Arial"/>
          <w:bCs/>
          <w:color w:val="000000"/>
          <w:sz w:val="22"/>
        </w:rPr>
        <w:t>per l'affidamento di</w:t>
      </w:r>
      <w:r>
        <w:rPr>
          <w:rFonts w:cs="Arial" w:ascii="Arial" w:hAnsi="Arial"/>
          <w:bCs/>
          <w:color w:val="0000FF"/>
          <w:sz w:val="22"/>
        </w:rPr>
        <w:t xml:space="preserve"> </w:t>
      </w:r>
      <w:r>
        <w:rPr>
          <w:rFonts w:cs="Arial" w:ascii="Arial" w:hAnsi="Arial"/>
          <w:bCs/>
          <w:sz w:val="22"/>
        </w:rPr>
        <w:t xml:space="preserve">incarico di consulenza geologica </w:t>
      </w:r>
      <w:r>
        <w:rPr>
          <w:rFonts w:cs="Arial" w:ascii="Arial" w:hAnsi="Arial"/>
          <w:bCs/>
          <w:color w:val="000000"/>
          <w:sz w:val="22"/>
        </w:rPr>
        <w:t xml:space="preserve">per il </w:t>
      </w:r>
      <w:r>
        <w:rPr>
          <w:rStyle w:val="CollegamentoInternet"/>
          <w:rFonts w:cs="Arial" w:ascii="Arial" w:hAnsi="Arial"/>
          <w:bCs/>
          <w:color w:val="000000"/>
          <w:sz w:val="22"/>
          <w:u w:val="none"/>
        </w:rPr>
        <w:t>Settore 4 Governo del Territorio.</w:t>
      </w:r>
    </w:p>
    <w:p>
      <w:pPr>
        <w:pStyle w:val="Normal"/>
        <w:tabs>
          <w:tab w:val="left" w:pos="600" w:leader="none"/>
          <w:tab w:val="left" w:pos="4200" w:leader="none"/>
        </w:tabs>
        <w:spacing w:lineRule="exact" w:line="380"/>
        <w:ind w:right="-1" w:hanging="0"/>
        <w:jc w:val="both"/>
        <w:rPr>
          <w:rFonts w:ascii="Arial" w:hAnsi="Arial" w:cs="Arial"/>
          <w:b w:val="false"/>
          <w:b w:val="false"/>
          <w:sz w:val="22"/>
        </w:rPr>
      </w:pPr>
      <w:r>
        <w:rPr>
          <w:rFonts w:cs="Arial" w:ascii="Arial" w:hAnsi="Arial"/>
          <w:b w:val="false"/>
          <w:sz w:val="22"/>
        </w:rPr>
      </w:r>
    </w:p>
    <w:p>
      <w:pPr>
        <w:pStyle w:val="Normal"/>
        <w:tabs>
          <w:tab w:val="left" w:pos="600" w:leader="none"/>
          <w:tab w:val="left" w:pos="4200" w:leader="none"/>
        </w:tabs>
        <w:spacing w:lineRule="exact" w:line="380"/>
        <w:ind w:right="-1" w:hanging="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</w:rPr>
        <w:t xml:space="preserve">Il/la sottoscritto/a </w:t>
      </w:r>
      <w:r>
        <w:rPr>
          <w:rFonts w:cs="Arial" w:ascii="Arial" w:hAnsi="Arial"/>
          <w:b w:val="false"/>
          <w:sz w:val="22"/>
          <w:szCs w:val="16"/>
        </w:rPr>
        <w:t>(cognome e nome)</w:t>
      </w:r>
      <w:r>
        <w:rPr>
          <w:rFonts w:cs="Arial" w:ascii="Arial" w:hAnsi="Arial"/>
          <w:b w:val="false"/>
          <w:sz w:val="22"/>
        </w:rPr>
        <w:t xml:space="preserve"> .…………………………………………………………………….</w:t>
      </w:r>
    </w:p>
    <w:p>
      <w:pPr>
        <w:pStyle w:val="Normal"/>
        <w:tabs>
          <w:tab w:val="left" w:pos="600" w:leader="none"/>
          <w:tab w:val="left" w:pos="4200" w:leader="none"/>
        </w:tabs>
        <w:spacing w:lineRule="exact" w:line="380"/>
        <w:jc w:val="both"/>
        <w:rPr>
          <w:rFonts w:ascii="Arial" w:hAnsi="Arial" w:cs="Arial"/>
          <w:b w:val="false"/>
          <w:b w:val="false"/>
          <w:sz w:val="22"/>
        </w:rPr>
      </w:pPr>
      <w:r>
        <w:rPr>
          <w:rFonts w:cs="Arial" w:ascii="Arial" w:hAnsi="Arial"/>
          <w:b w:val="false"/>
          <w:sz w:val="22"/>
        </w:rPr>
      </w:r>
    </w:p>
    <w:p>
      <w:pPr>
        <w:pStyle w:val="Normal"/>
        <w:tabs>
          <w:tab w:val="left" w:pos="600" w:leader="none"/>
          <w:tab w:val="left" w:pos="4200" w:leader="none"/>
        </w:tabs>
        <w:spacing w:lineRule="exact" w:line="380"/>
        <w:jc w:val="center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</w:rPr>
        <w:t>CHIEDE</w:t>
      </w:r>
    </w:p>
    <w:p>
      <w:pPr>
        <w:pStyle w:val="Normal"/>
        <w:tabs>
          <w:tab w:val="left" w:pos="600" w:leader="none"/>
          <w:tab w:val="left" w:pos="4200" w:leader="none"/>
        </w:tabs>
        <w:spacing w:lineRule="exact" w:line="380"/>
        <w:jc w:val="both"/>
        <w:rPr>
          <w:rFonts w:ascii="Arial" w:hAnsi="Arial" w:cs="Arial"/>
          <w:b w:val="false"/>
          <w:b w:val="false"/>
          <w:sz w:val="22"/>
        </w:rPr>
      </w:pPr>
      <w:r>
        <w:rPr>
          <w:rFonts w:cs="Arial" w:ascii="Arial" w:hAnsi="Arial"/>
          <w:b w:val="false"/>
          <w:sz w:val="22"/>
        </w:rPr>
      </w:r>
    </w:p>
    <w:p>
      <w:pPr>
        <w:pStyle w:val="Normal"/>
        <w:tabs>
          <w:tab w:val="left" w:pos="600" w:leader="none"/>
          <w:tab w:val="left" w:pos="4200" w:leader="none"/>
        </w:tabs>
        <w:spacing w:lineRule="exact" w:line="38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</w:rPr>
        <w:t xml:space="preserve">di essere ammesso/a a partecipare alla </w:t>
      </w:r>
      <w:r>
        <w:rPr>
          <w:rFonts w:cs="Arial" w:ascii="Arial" w:hAnsi="Arial"/>
          <w:b w:val="false"/>
          <w:color w:val="000000"/>
          <w:sz w:val="22"/>
        </w:rPr>
        <w:t>procedura comparativa</w:t>
      </w:r>
      <w:r>
        <w:rPr>
          <w:rFonts w:cs="Arial" w:ascii="Arial" w:hAnsi="Arial"/>
          <w:b w:val="false"/>
          <w:sz w:val="22"/>
        </w:rPr>
        <w:t xml:space="preserve"> </w:t>
      </w:r>
      <w:r>
        <w:rPr>
          <w:rFonts w:cs="Arial" w:ascii="Arial" w:hAnsi="Arial"/>
          <w:b w:val="false"/>
          <w:color w:val="000000"/>
          <w:sz w:val="22"/>
        </w:rPr>
        <w:t>per l'affidamento</w:t>
      </w:r>
      <w:r>
        <w:rPr>
          <w:rFonts w:cs="Arial" w:ascii="Arial" w:hAnsi="Arial"/>
          <w:b w:val="false"/>
          <w:color w:val="0000FF"/>
          <w:sz w:val="22"/>
        </w:rPr>
        <w:t xml:space="preserve"> </w:t>
      </w:r>
      <w:r>
        <w:rPr>
          <w:rFonts w:cs="Arial" w:ascii="Arial" w:hAnsi="Arial"/>
          <w:b w:val="false"/>
          <w:sz w:val="22"/>
        </w:rPr>
        <w:t>di un incarico professionale di consulenza geologica.</w:t>
      </w:r>
    </w:p>
    <w:p>
      <w:pPr>
        <w:pStyle w:val="Normal"/>
        <w:tabs>
          <w:tab w:val="left" w:pos="600" w:leader="none"/>
          <w:tab w:val="left" w:pos="4200" w:leader="none"/>
        </w:tabs>
        <w:spacing w:lineRule="exact" w:line="380"/>
        <w:jc w:val="both"/>
        <w:rPr>
          <w:rFonts w:ascii="Arial" w:hAnsi="Arial" w:cs="Arial"/>
          <w:b w:val="false"/>
          <w:b w:val="false"/>
          <w:sz w:val="22"/>
        </w:rPr>
      </w:pPr>
      <w:r>
        <w:rPr>
          <w:rFonts w:cs="Arial" w:ascii="Arial" w:hAnsi="Arial"/>
          <w:b w:val="false"/>
          <w:sz w:val="22"/>
        </w:rPr>
      </w:r>
    </w:p>
    <w:p>
      <w:pPr>
        <w:pStyle w:val="Normal"/>
        <w:tabs>
          <w:tab w:val="left" w:pos="600" w:leader="none"/>
          <w:tab w:val="left" w:pos="4200" w:leader="none"/>
        </w:tabs>
        <w:spacing w:lineRule="exact" w:line="38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</w:rPr>
        <w:t xml:space="preserve">A tal fine, </w:t>
      </w:r>
      <w:r>
        <w:rPr>
          <w:rFonts w:cs="Arial" w:ascii="Arial" w:hAnsi="Arial"/>
          <w:b w:val="false"/>
          <w:sz w:val="22"/>
          <w:szCs w:val="22"/>
        </w:rPr>
        <w:t xml:space="preserve">ai sensi degli artt. 46 e 47 del D.P.R. n. 445/2000, consapevole della responsabilità penale cui può andare incontro nel caso di affermazioni mendaci e delle relative sanzioni penali di cui all'art. 76 del D.P.R. 445/2000, </w:t>
      </w:r>
    </w:p>
    <w:p>
      <w:pPr>
        <w:pStyle w:val="Normal"/>
        <w:tabs>
          <w:tab w:val="left" w:pos="600" w:leader="none"/>
          <w:tab w:val="left" w:pos="4200" w:leader="none"/>
        </w:tabs>
        <w:spacing w:lineRule="exact" w:line="340"/>
        <w:jc w:val="both"/>
        <w:rPr>
          <w:rFonts w:ascii="Arial" w:hAnsi="Arial" w:cs="Arial"/>
          <w:b w:val="false"/>
          <w:b w:val="false"/>
          <w:sz w:val="22"/>
        </w:rPr>
      </w:pPr>
      <w:r>
        <w:rPr>
          <w:rFonts w:cs="Arial" w:ascii="Arial" w:hAnsi="Arial"/>
          <w:b w:val="false"/>
          <w:sz w:val="22"/>
        </w:rPr>
      </w:r>
    </w:p>
    <w:p>
      <w:pPr>
        <w:pStyle w:val="Normal"/>
        <w:spacing w:lineRule="exact" w:line="380"/>
        <w:ind w:right="-1" w:hanging="0"/>
        <w:jc w:val="center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</w:rPr>
        <w:t>DICHIARA</w:t>
      </w:r>
    </w:p>
    <w:p>
      <w:pPr>
        <w:pStyle w:val="Normal"/>
        <w:spacing w:lineRule="exact" w:line="380"/>
        <w:ind w:right="-1" w:hanging="0"/>
        <w:jc w:val="center"/>
        <w:rPr>
          <w:rFonts w:ascii="Arial" w:hAnsi="Arial" w:cs="Arial"/>
          <w:b w:val="false"/>
          <w:b w:val="false"/>
          <w:sz w:val="22"/>
          <w:szCs w:val="28"/>
        </w:rPr>
      </w:pPr>
      <w:r>
        <w:rPr>
          <w:rFonts w:cs="Arial" w:ascii="Arial" w:hAnsi="Arial"/>
          <w:b w:val="false"/>
          <w:sz w:val="22"/>
          <w:szCs w:val="28"/>
        </w:rPr>
      </w:r>
    </w:p>
    <w:p>
      <w:pPr>
        <w:pStyle w:val="Normal"/>
        <w:spacing w:lineRule="exact" w:line="380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</w:rPr>
        <w:t>1) di essere nato/a a …………………………..…………………… prov. ………… il …………………</w:t>
      </w:r>
    </w:p>
    <w:p>
      <w:pPr>
        <w:pStyle w:val="Normal"/>
        <w:spacing w:lineRule="exact" w:line="380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</w:rPr>
        <w:t>codice fiscale ………………………………...……………… cittadinanza …...……………………..….</w:t>
      </w:r>
    </w:p>
    <w:p>
      <w:pPr>
        <w:pStyle w:val="Normal"/>
        <w:spacing w:lineRule="exact" w:line="380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</w:rPr>
        <w:t>residente in ……………………….…………………………....…..…………… cap …….………………</w:t>
      </w:r>
    </w:p>
    <w:p>
      <w:pPr>
        <w:pStyle w:val="Normal"/>
        <w:spacing w:lineRule="exact" w:line="380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</w:rPr>
        <w:t>via ………………………..……………………………..……… n. ………… tel. …………………………</w:t>
      </w:r>
    </w:p>
    <w:p>
      <w:pPr>
        <w:pStyle w:val="Normal"/>
        <w:spacing w:lineRule="exact" w:line="380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</w:rPr>
        <w:t>con studio in ……………………….……………………………..…..……….… cap …….………………</w:t>
      </w:r>
    </w:p>
    <w:p>
      <w:pPr>
        <w:pStyle w:val="Normal"/>
        <w:spacing w:lineRule="exact" w:line="380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</w:rPr>
        <w:t>via ………………………….………………….………..……… n. ………… tel. …………………………</w:t>
      </w:r>
    </w:p>
    <w:p>
      <w:pPr>
        <w:pStyle w:val="Normal"/>
        <w:spacing w:lineRule="exact" w:line="380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  <w:szCs w:val="22"/>
        </w:rPr>
        <w:t>cell. …………………………….……… e-mail ……………………………………………………………</w:t>
      </w:r>
    </w:p>
    <w:p>
      <w:pPr>
        <w:pStyle w:val="Normal"/>
        <w:spacing w:lineRule="exact" w:line="380"/>
        <w:ind w:right="-1" w:hanging="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</w:r>
    </w:p>
    <w:p>
      <w:pPr>
        <w:pStyle w:val="Normal"/>
        <w:spacing w:lineRule="exact" w:line="380" w:before="0" w:after="120"/>
        <w:rPr/>
      </w:pPr>
      <w:r>
        <w:rPr>
          <w:rFonts w:cs="Arial" w:ascii="Arial" w:hAnsi="Arial"/>
          <w:b w:val="false"/>
          <w:sz w:val="22"/>
          <w:szCs w:val="22"/>
        </w:rPr>
        <w:t>Posizioni previdenziali e assicurative:</w:t>
      </w:r>
    </w:p>
    <w:p>
      <w:pPr>
        <w:pStyle w:val="Normal"/>
        <w:spacing w:lineRule="exact" w:line="380"/>
        <w:rPr/>
      </w:pPr>
      <w:r>
        <w:rPr>
          <w:rFonts w:cs="Arial" w:ascii="Arial" w:hAnsi="Arial"/>
          <w:b w:val="false"/>
          <w:sz w:val="22"/>
          <w:szCs w:val="22"/>
        </w:rPr>
        <w:t>- EPAP sede di ………………………..matricola ………….</w:t>
      </w:r>
    </w:p>
    <w:p>
      <w:pPr>
        <w:pStyle w:val="Normal"/>
        <w:spacing w:lineRule="exact" w:line="380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  <w:szCs w:val="22"/>
        </w:rPr>
        <w:t>- INAIL sede di ………………………..matricola ………….</w:t>
      </w:r>
    </w:p>
    <w:p>
      <w:pPr>
        <w:pStyle w:val="Normal"/>
        <w:spacing w:lineRule="exact" w:line="380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  <w:szCs w:val="22"/>
        </w:rPr>
        <w:t>- altro istituto …………………………………… sede di …………………….. matricola ……….…..</w:t>
      </w:r>
    </w:p>
    <w:p>
      <w:pPr>
        <w:pStyle w:val="Normal"/>
        <w:spacing w:lineRule="exact" w:line="38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</w:r>
    </w:p>
    <w:p>
      <w:pPr>
        <w:pStyle w:val="Normal"/>
        <w:spacing w:lineRule="exact" w:line="380"/>
        <w:rPr/>
      </w:pPr>
      <w:r>
        <w:rPr>
          <w:rFonts w:cs="Arial" w:ascii="Arial" w:hAnsi="Arial"/>
          <w:b w:val="false"/>
          <w:sz w:val="22"/>
          <w:szCs w:val="22"/>
        </w:rPr>
        <w:t>Sede competente dell’Agenzia delle Entrate ……………………………………………………..….</w:t>
      </w:r>
    </w:p>
    <w:p>
      <w:pPr>
        <w:pStyle w:val="Normal"/>
        <w:spacing w:lineRule="exact" w:line="380" w:before="283" w:after="0"/>
        <w:jc w:val="both"/>
        <w:rPr/>
      </w:pPr>
      <w:r>
        <w:rPr>
          <w:rFonts w:eastAsia="Wingdings" w:cs="Arial" w:ascii="Arial" w:hAnsi="Arial"/>
          <w:b w:val="false"/>
          <w:color w:val="000000"/>
          <w:sz w:val="22"/>
          <w:szCs w:val="22"/>
        </w:rPr>
        <w:t>2) di non trovarsi in nessuna delle condizioni di cui agli art. 94 e seguenti del D.Lgs. n. 36/2023</w:t>
      </w:r>
      <w:r>
        <w:rPr>
          <w:rFonts w:eastAsia="Wingdings" w:cs="Arial" w:ascii="Arial" w:hAnsi="Arial"/>
          <w:b w:val="false"/>
          <w:color w:val="0000FF"/>
          <w:sz w:val="22"/>
          <w:szCs w:val="22"/>
        </w:rPr>
        <w:t xml:space="preserve"> </w:t>
      </w:r>
      <w:r>
        <w:rPr>
          <w:rFonts w:eastAsia="Wingdings" w:cs="Arial" w:ascii="Arial" w:hAnsi="Arial"/>
          <w:b w:val="false"/>
          <w:color w:val="000000"/>
          <w:sz w:val="22"/>
          <w:szCs w:val="22"/>
        </w:rPr>
        <w:t>costituenti motivo di esclusione dalla partecipazione alla procedura comparativa in oggetto</w:t>
      </w:r>
      <w:r>
        <w:rPr>
          <w:rFonts w:eastAsia="Wingdings" w:cs="Arial" w:ascii="Arial" w:hAnsi="Arial"/>
          <w:b w:val="false"/>
          <w:sz w:val="22"/>
          <w:szCs w:val="22"/>
        </w:rPr>
        <w:t xml:space="preserve"> </w:t>
      </w:r>
      <w:r>
        <w:rPr>
          <w:rFonts w:eastAsia="Wingdings" w:cs="Arial" w:ascii="Arial" w:hAnsi="Arial"/>
          <w:b w:val="false"/>
          <w:color w:val="000000"/>
          <w:sz w:val="22"/>
          <w:szCs w:val="22"/>
        </w:rPr>
        <w:t>e motivo ostativo alla stipula del relativo contratto;</w:t>
      </w:r>
    </w:p>
    <w:p>
      <w:pPr>
        <w:pStyle w:val="Normal"/>
        <w:spacing w:lineRule="exact" w:line="380" w:before="283" w:after="0"/>
        <w:jc w:val="both"/>
        <w:rPr>
          <w:rFonts w:ascii="Arial" w:hAnsi="Arial" w:cs="Arial"/>
          <w:sz w:val="22"/>
        </w:rPr>
      </w:pPr>
      <w:r>
        <w:rPr>
          <w:rFonts w:eastAsia="Wingdings" w:cs="Arial" w:ascii="Arial" w:hAnsi="Arial"/>
          <w:b w:val="false"/>
          <w:bCs/>
          <w:sz w:val="22"/>
          <w:szCs w:val="22"/>
        </w:rPr>
        <w:t>3) d</w:t>
      </w:r>
      <w:r>
        <w:rPr>
          <w:rFonts w:eastAsia="Wingdings" w:cs="Arial" w:ascii="Arial" w:hAnsi="Arial"/>
          <w:b w:val="false"/>
          <w:sz w:val="22"/>
          <w:szCs w:val="22"/>
        </w:rPr>
        <w:t>i aver conseguito la laurea specialistica in geologia;</w:t>
      </w:r>
    </w:p>
    <w:p>
      <w:pPr>
        <w:pStyle w:val="Normal"/>
        <w:spacing w:lineRule="exact" w:line="380" w:before="283" w:after="0"/>
        <w:jc w:val="both"/>
        <w:rPr/>
      </w:pPr>
      <w:r>
        <w:rPr>
          <w:rFonts w:cs="Arial" w:ascii="Arial" w:hAnsi="Arial"/>
          <w:b w:val="false"/>
          <w:sz w:val="22"/>
        </w:rPr>
        <w:t>4) di essere in possesso dell’abilitazione professionale e di essere iscritto all’Albo Professionale dell’Ordine dei Geologi della Regione …..………...……, sezione…..…, con il numero ………………</w:t>
      </w:r>
    </w:p>
    <w:p>
      <w:pPr>
        <w:pStyle w:val="Normal"/>
        <w:spacing w:lineRule="exact" w:line="380" w:before="283" w:after="0"/>
        <w:jc w:val="both"/>
        <w:rPr/>
      </w:pPr>
      <w:r>
        <w:rPr>
          <w:rFonts w:eastAsia="Wingdings" w:cs="Arial" w:ascii="Arial" w:hAnsi="Arial"/>
          <w:b w:val="false"/>
          <w:sz w:val="22"/>
          <w:szCs w:val="22"/>
        </w:rPr>
        <w:t>5) di</w:t>
      </w:r>
      <w:r>
        <w:rPr>
          <w:rFonts w:cs="Arial" w:ascii="Arial" w:hAnsi="Arial"/>
          <w:sz w:val="22"/>
        </w:rPr>
        <w:t xml:space="preserve"> </w:t>
      </w:r>
      <w:r>
        <w:rPr>
          <w:rFonts w:cs="Arial" w:ascii="Arial" w:hAnsi="Arial"/>
          <w:b w:val="false"/>
          <w:sz w:val="22"/>
        </w:rPr>
        <w:t>essere in regola con l’aggiornamento professionale continuo;</w:t>
      </w:r>
    </w:p>
    <w:p>
      <w:pPr>
        <w:pStyle w:val="Normal"/>
        <w:spacing w:lineRule="exact" w:line="380" w:before="283" w:after="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</w:rPr>
        <w:t>6) di essere in regola con i pagamenti della cassa previdenziale (EPAP);</w:t>
      </w:r>
    </w:p>
    <w:p>
      <w:pPr>
        <w:pStyle w:val="Normal"/>
        <w:spacing w:lineRule="exact" w:line="380" w:before="283" w:after="0"/>
        <w:jc w:val="both"/>
        <w:rPr>
          <w:rFonts w:ascii="Arial" w:hAnsi="Arial" w:cs="Arial"/>
          <w:sz w:val="22"/>
        </w:rPr>
      </w:pPr>
      <w:r>
        <w:rPr>
          <w:rFonts w:eastAsia="Wingdings" w:cs="Arial" w:ascii="Arial" w:hAnsi="Arial"/>
          <w:b w:val="false"/>
          <w:sz w:val="22"/>
          <w:szCs w:val="22"/>
        </w:rPr>
        <w:t>7) che non sussiste alcun divieto di contrarre con la Pubblica Amministrazione di cui all'articolo 53 comma 16-ter del D.Lgs. 165/2001;</w:t>
      </w:r>
    </w:p>
    <w:p>
      <w:pPr>
        <w:pStyle w:val="Normal"/>
        <w:spacing w:lineRule="exact" w:line="380" w:before="283" w:after="0"/>
        <w:jc w:val="both"/>
        <w:rPr>
          <w:rFonts w:ascii="Arial" w:hAnsi="Arial" w:cs="Arial"/>
          <w:sz w:val="22"/>
        </w:rPr>
      </w:pPr>
      <w:r>
        <w:rPr>
          <w:rFonts w:eastAsia="Wingdings" w:cs="Arial" w:ascii="Arial" w:hAnsi="Arial"/>
          <w:b w:val="false"/>
          <w:sz w:val="22"/>
          <w:szCs w:val="22"/>
        </w:rPr>
        <w:t xml:space="preserve">8) di non trovarsi </w:t>
      </w:r>
      <w:r>
        <w:rPr>
          <w:rFonts w:eastAsia="Wingdings" w:cs="Arial" w:ascii="Arial" w:hAnsi="Arial"/>
          <w:b w:val="false"/>
          <w:color w:val="000000"/>
          <w:sz w:val="22"/>
          <w:szCs w:val="22"/>
        </w:rPr>
        <w:t>in alcuna</w:t>
      </w:r>
      <w:r>
        <w:rPr>
          <w:rFonts w:eastAsia="Wingdings" w:cs="Arial" w:ascii="Arial" w:hAnsi="Arial"/>
          <w:b w:val="false"/>
          <w:sz w:val="22"/>
          <w:szCs w:val="22"/>
        </w:rPr>
        <w:t xml:space="preserve"> potenziale situazion</w:t>
      </w:r>
      <w:r>
        <w:rPr>
          <w:rFonts w:eastAsia="Wingdings" w:cs="Arial" w:ascii="Arial" w:hAnsi="Arial"/>
          <w:b w:val="false"/>
          <w:color w:val="000000"/>
          <w:sz w:val="22"/>
          <w:szCs w:val="22"/>
        </w:rPr>
        <w:t>e</w:t>
      </w:r>
      <w:r>
        <w:rPr>
          <w:rFonts w:eastAsia="Wingdings" w:cs="Arial" w:ascii="Arial" w:hAnsi="Arial"/>
          <w:b w:val="false"/>
          <w:color w:val="0000FF"/>
          <w:sz w:val="22"/>
          <w:szCs w:val="22"/>
        </w:rPr>
        <w:t xml:space="preserve"> </w:t>
      </w:r>
      <w:r>
        <w:rPr>
          <w:rFonts w:eastAsia="Wingdings" w:cs="Arial" w:ascii="Arial" w:hAnsi="Arial"/>
          <w:b w:val="false"/>
          <w:sz w:val="22"/>
          <w:szCs w:val="22"/>
        </w:rPr>
        <w:t>di conflitt</w:t>
      </w:r>
      <w:r>
        <w:rPr>
          <w:rFonts w:eastAsia="Wingdings" w:cs="Arial" w:ascii="Arial" w:hAnsi="Arial"/>
          <w:b w:val="false"/>
          <w:color w:val="000000"/>
          <w:sz w:val="22"/>
          <w:szCs w:val="22"/>
        </w:rPr>
        <w:t>o</w:t>
      </w:r>
      <w:r>
        <w:rPr>
          <w:rFonts w:eastAsia="Wingdings" w:cs="Arial" w:ascii="Arial" w:hAnsi="Arial"/>
          <w:b w:val="false"/>
          <w:sz w:val="22"/>
          <w:szCs w:val="22"/>
        </w:rPr>
        <w:t xml:space="preserve"> di interesse di qualsiasi genere e tipo;</w:t>
      </w:r>
    </w:p>
    <w:p>
      <w:pPr>
        <w:pStyle w:val="Normal"/>
        <w:spacing w:lineRule="exact" w:line="380" w:before="283" w:after="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  <w:szCs w:val="22"/>
        </w:rPr>
        <w:t xml:space="preserve">9) di esprimere il proprio consenso al trattamento dei dati ai sensi del </w:t>
      </w:r>
      <w:r>
        <w:rPr>
          <w:rFonts w:cs="Arial" w:ascii="Arial" w:hAnsi="Arial"/>
          <w:b w:val="false"/>
          <w:color w:val="000000"/>
          <w:sz w:val="22"/>
        </w:rPr>
        <w:t>Regolamento UE 679/2016</w:t>
      </w:r>
      <w:r>
        <w:rPr>
          <w:rFonts w:cs="Arial" w:ascii="Arial" w:hAnsi="Arial"/>
          <w:b w:val="false"/>
          <w:color w:val="0000FF"/>
          <w:sz w:val="22"/>
        </w:rPr>
        <w:t xml:space="preserve"> </w:t>
      </w:r>
      <w:r>
        <w:rPr>
          <w:rFonts w:cs="Arial" w:ascii="Arial" w:hAnsi="Arial"/>
          <w:b w:val="false"/>
          <w:color w:val="000000"/>
          <w:sz w:val="22"/>
        </w:rPr>
        <w:t>e del D.Lgs 101/2018</w:t>
      </w:r>
      <w:r>
        <w:rPr>
          <w:rFonts w:cs="Arial" w:ascii="Arial" w:hAnsi="Arial"/>
          <w:b w:val="false"/>
          <w:sz w:val="22"/>
          <w:szCs w:val="22"/>
        </w:rPr>
        <w:t xml:space="preserve">, ai fini della gestione della procedura </w:t>
      </w:r>
      <w:r>
        <w:rPr>
          <w:rFonts w:cs="Arial" w:ascii="Arial" w:hAnsi="Arial"/>
          <w:b w:val="false"/>
          <w:color w:val="000000"/>
          <w:sz w:val="22"/>
          <w:szCs w:val="22"/>
        </w:rPr>
        <w:t>comparativa in oggetto</w:t>
      </w:r>
      <w:r>
        <w:rPr>
          <w:rFonts w:eastAsia="Arial" w:cs="Arial" w:ascii="Arial" w:hAnsi="Arial"/>
          <w:b w:val="false"/>
          <w:color w:val="0000FF"/>
          <w:sz w:val="22"/>
          <w:szCs w:val="22"/>
        </w:rPr>
        <w:t xml:space="preserve"> </w:t>
      </w:r>
      <w:r>
        <w:rPr>
          <w:rFonts w:cs="Arial" w:ascii="Arial" w:hAnsi="Arial"/>
          <w:b w:val="false"/>
          <w:sz w:val="22"/>
          <w:szCs w:val="22"/>
        </w:rPr>
        <w:t>e degli adempimenti conseguenti;</w:t>
      </w:r>
    </w:p>
    <w:p>
      <w:pPr>
        <w:pStyle w:val="Normal"/>
        <w:spacing w:lineRule="exact" w:line="380" w:before="283" w:after="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  <w:szCs w:val="22"/>
        </w:rPr>
        <w:t>10) di aver preso visione dell’avviso relativo alla</w:t>
      </w:r>
      <w:r>
        <w:rPr>
          <w:rFonts w:cs="Arial" w:ascii="Arial" w:hAnsi="Arial"/>
          <w:b w:val="false"/>
          <w:color w:val="0000FF"/>
          <w:sz w:val="22"/>
          <w:szCs w:val="22"/>
        </w:rPr>
        <w:t xml:space="preserve"> </w:t>
      </w:r>
      <w:r>
        <w:rPr>
          <w:rFonts w:cs="Arial" w:ascii="Arial" w:hAnsi="Arial"/>
          <w:b w:val="false"/>
          <w:color w:val="000000"/>
          <w:sz w:val="22"/>
          <w:szCs w:val="22"/>
        </w:rPr>
        <w:t>procedura comparativa in oggetto</w:t>
      </w:r>
      <w:r>
        <w:rPr>
          <w:rFonts w:cs="Arial" w:ascii="Arial" w:hAnsi="Arial"/>
          <w:b w:val="false"/>
          <w:sz w:val="22"/>
          <w:szCs w:val="22"/>
        </w:rPr>
        <w:t xml:space="preserve"> e di accettarne le condizioni;</w:t>
      </w:r>
    </w:p>
    <w:p>
      <w:pPr>
        <w:pStyle w:val="Normal"/>
        <w:spacing w:lineRule="exact" w:line="380" w:before="283" w:after="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  <w:szCs w:val="22"/>
        </w:rPr>
        <w:t>11) di allegare alla presente domanda il proprio curriculum professionale, il foglio patti e condizioni e offerta economica, datati e sottoscritti, nonché copia di un documento di riconoscimento in corso di validità;</w:t>
      </w:r>
      <w:r>
        <w:rPr>
          <w:rFonts w:cs="Arial" w:ascii="Arial" w:hAnsi="Arial"/>
          <w:b w:val="false"/>
          <w:color w:val="0000FF"/>
          <w:sz w:val="22"/>
          <w:szCs w:val="22"/>
        </w:rPr>
        <w:t xml:space="preserve"> </w:t>
      </w:r>
    </w:p>
    <w:p>
      <w:pPr>
        <w:pStyle w:val="Normal"/>
        <w:spacing w:lineRule="exact" w:line="380" w:before="283" w:after="0"/>
        <w:ind w:right="-1" w:hanging="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  <w:szCs w:val="22"/>
        </w:rPr>
        <w:t>12) di voler ricevere tutte le comunicazioni relative alla procedura comparativa al seguente indirizzo PEC:</w:t>
      </w:r>
    </w:p>
    <w:p>
      <w:pPr>
        <w:pStyle w:val="Normal"/>
        <w:spacing w:lineRule="exact" w:line="380"/>
        <w:ind w:right="-1" w:hanging="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 w:val="false"/>
          <w:sz w:val="22"/>
          <w:szCs w:val="22"/>
        </w:rPr>
        <w:t>……………………………………………………………………………………………………</w:t>
      </w:r>
      <w:r>
        <w:rPr>
          <w:rFonts w:cs="Arial" w:ascii="Arial" w:hAnsi="Arial"/>
          <w:b w:val="false"/>
          <w:sz w:val="22"/>
          <w:szCs w:val="22"/>
        </w:rPr>
        <w:t>...…………</w:t>
      </w:r>
    </w:p>
    <w:p>
      <w:pPr>
        <w:pStyle w:val="Normal"/>
        <w:spacing w:lineRule="exact" w:line="380"/>
        <w:jc w:val="both"/>
        <w:rPr>
          <w:rFonts w:ascii="Arial" w:hAnsi="Arial" w:eastAsia="Wingdings" w:cs="Arial"/>
          <w:b w:val="false"/>
          <w:b w:val="false"/>
          <w:sz w:val="22"/>
          <w:szCs w:val="22"/>
        </w:rPr>
      </w:pPr>
      <w:r>
        <w:rPr>
          <w:rFonts w:eastAsia="Wingdings" w:cs="Arial" w:ascii="Arial" w:hAnsi="Arial"/>
          <w:b w:val="false"/>
          <w:sz w:val="22"/>
          <w:szCs w:val="22"/>
        </w:rPr>
      </w:r>
    </w:p>
    <w:p>
      <w:pPr>
        <w:pStyle w:val="Normal"/>
        <w:spacing w:lineRule="exact" w:line="380" w:before="240" w:after="0"/>
        <w:rPr/>
      </w:pPr>
      <w:r>
        <w:rPr>
          <w:rFonts w:cs="Arial" w:ascii="Arial" w:hAnsi="Arial"/>
          <w:b w:val="false"/>
          <w:sz w:val="22"/>
          <w:szCs w:val="22"/>
        </w:rPr>
        <w:t>Data ……………………………</w:t>
        <w:tab/>
        <w:tab/>
        <w:tab/>
        <w:t>Firma …………………………………………...</w:t>
      </w:r>
    </w:p>
    <w:sectPr>
      <w:headerReference w:type="default" r:id="rId2"/>
      <w:headerReference w:type="first" r:id="rId3"/>
      <w:type w:val="nextPage"/>
      <w:pgSz w:w="11906" w:h="16838"/>
      <w:pgMar w:left="1134" w:right="1134" w:header="720" w:top="1588" w:footer="0" w:bottom="1077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ymbol">
    <w:charset w:val="00"/>
    <w:family w:val="roman"/>
    <w:pitch w:val="variable"/>
  </w:font>
  <w:font w:name="Courier New">
    <w:charset w:val="00"/>
    <w:family w:val="roman"/>
    <w:pitch w:val="variable"/>
  </w:font>
  <w:font w:name="Wingdings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Calibri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lassic">
    <w:altName w:val="Times New Roman"/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jc w:val="cent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Titolo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Titolo2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fals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Lucida Sans"/>
        <w:sz w:val="20"/>
        <w:szCs w:val="24"/>
        <w:lang w:val="it-IT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overflowPunct w:val="true"/>
      <w:bidi w:val="0"/>
      <w:jc w:val="left"/>
      <w:textAlignment w:val="baseline"/>
    </w:pPr>
    <w:rPr>
      <w:rFonts w:ascii="Times New Roman" w:hAnsi="Times New Roman" w:eastAsia="Times New Roman" w:cs="Times New Roman"/>
      <w:b/>
      <w:color w:val="000000"/>
      <w:kern w:val="2"/>
      <w:sz w:val="24"/>
      <w:szCs w:val="20"/>
      <w:lang w:val="it-IT" w:eastAsia="zh-CN" w:bidi="ar-SA"/>
    </w:rPr>
  </w:style>
  <w:style w:type="paragraph" w:styleId="Titolo1">
    <w:name w:val="Heading 1"/>
    <w:basedOn w:val="Normal"/>
    <w:next w:val="Normal"/>
    <w:qFormat/>
    <w:pPr>
      <w:keepNext w:val="true"/>
      <w:numPr>
        <w:ilvl w:val="0"/>
        <w:numId w:val="1"/>
      </w:numPr>
      <w:overflowPunct w:val="false"/>
      <w:jc w:val="both"/>
      <w:textAlignment w:val="auto"/>
      <w:outlineLvl w:val="0"/>
    </w:pPr>
    <w:rPr>
      <w:rFonts w:eastAsia="Arial Unicode MS" w:cs="Arial Unicode MS"/>
      <w:b w:val="false"/>
      <w:color w:val="000000"/>
    </w:rPr>
  </w:style>
  <w:style w:type="paragraph" w:styleId="Titolo2">
    <w:name w:val="Heading 2"/>
    <w:basedOn w:val="Normal"/>
    <w:next w:val="Normal"/>
    <w:qFormat/>
    <w:pPr>
      <w:keepNext w:val="true"/>
      <w:numPr>
        <w:ilvl w:val="1"/>
        <w:numId w:val="1"/>
      </w:numPr>
      <w:overflowPunct w:val="false"/>
      <w:jc w:val="center"/>
      <w:textAlignment w:val="auto"/>
      <w:outlineLvl w:val="1"/>
    </w:pPr>
    <w:rPr>
      <w:rFonts w:eastAsia="Arial Unicode MS" w:cs="Arial Unicode MS"/>
      <w:color w:val="000000"/>
    </w:rPr>
  </w:style>
  <w:style w:type="paragraph" w:styleId="Titolo3">
    <w:name w:val="Heading 3"/>
    <w:basedOn w:val="Normal"/>
    <w:next w:val="Normal"/>
    <w:qFormat/>
    <w:pPr>
      <w:keepNext w:val="true"/>
      <w:pBdr>
        <w:top w:val="single" w:sz="4" w:space="1" w:color="000000"/>
        <w:left w:val="single" w:sz="4" w:space="0" w:color="000000"/>
        <w:bottom w:val="single" w:sz="4" w:space="1" w:color="000000"/>
        <w:right w:val="single" w:sz="4" w:space="4" w:color="000000"/>
      </w:pBdr>
      <w:ind w:left="0" w:right="0" w:hanging="0"/>
      <w:jc w:val="center"/>
      <w:outlineLvl w:val="2"/>
    </w:pPr>
    <w:rPr>
      <w:rFonts w:ascii="Arial" w:hAnsi="Arial" w:cs="Arial"/>
      <w:b/>
      <w:sz w:val="22"/>
    </w:rPr>
  </w:style>
  <w:style w:type="paragraph" w:styleId="Titolo4">
    <w:name w:val="Heading 4"/>
    <w:basedOn w:val="Normal"/>
    <w:next w:val="Normal"/>
    <w:qFormat/>
    <w:pPr>
      <w:keepNext w:val="true"/>
      <w:tabs>
        <w:tab w:val="left" w:pos="600" w:leader="none"/>
        <w:tab w:val="left" w:pos="4200" w:leader="none"/>
      </w:tabs>
      <w:spacing w:lineRule="exact" w:line="280"/>
      <w:ind w:left="5103" w:hanging="0"/>
      <w:jc w:val="both"/>
      <w:outlineLvl w:val="3"/>
    </w:pPr>
    <w:rPr>
      <w:rFonts w:ascii="Arial" w:hAnsi="Arial" w:cs="Arial"/>
      <w:b w:val="false"/>
      <w:i/>
      <w:iCs/>
      <w:sz w:val="22"/>
    </w:rPr>
  </w:style>
  <w:style w:type="paragraph" w:styleId="Titolo7">
    <w:name w:val="Heading 7"/>
    <w:basedOn w:val="Normal"/>
    <w:next w:val="Normal"/>
    <w:qFormat/>
    <w:pPr>
      <w:keepNext w:val="true"/>
      <w:spacing w:lineRule="auto" w:line="360"/>
      <w:ind w:left="0" w:right="3897" w:hanging="0"/>
      <w:outlineLvl w:val="6"/>
    </w:pPr>
    <w:rPr>
      <w:rFonts w:ascii="Times New Roman" w:hAnsi="Times New Roman" w:eastAsia="Times New Roman" w:cs="Times New Roman"/>
      <w:b/>
      <w:bCs/>
    </w:rPr>
  </w:style>
  <w:style w:type="paragraph" w:styleId="Titolo9">
    <w:name w:val="Heading 9"/>
    <w:basedOn w:val="Normal"/>
    <w:next w:val="Normal"/>
    <w:qFormat/>
    <w:pPr>
      <w:spacing w:before="240" w:after="60"/>
      <w:ind w:left="0" w:right="0" w:hanging="0"/>
      <w:outlineLvl w:val="8"/>
    </w:pPr>
    <w:rPr>
      <w:rFonts w:ascii="Arial" w:hAnsi="Arial" w:cs="Arial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Times New Roman" w:hAnsi="Times New Roman" w:cs="Times New Roman"/>
      <w:sz w:val="22"/>
    </w:rPr>
  </w:style>
  <w:style w:type="character" w:styleId="Caratterepredefinitoparagrafo">
    <w:name w:val="Carattere predefinito paragrafo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Arial" w:hAnsi="Arial" w:cs="Arial"/>
      <w:b w:val="false"/>
      <w:i w:val="false"/>
      <w:sz w:val="22"/>
    </w:rPr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4z0">
    <w:name w:val="WW8Num4z0"/>
    <w:qFormat/>
    <w:rPr>
      <w:rFonts w:ascii="Symbol" w:hAnsi="Symbol" w:cs="Symbol"/>
    </w:rPr>
  </w:style>
  <w:style w:type="character" w:styleId="WW8Num5z0">
    <w:name w:val="WW8Num5z0"/>
    <w:qFormat/>
    <w:rPr/>
  </w:style>
  <w:style w:type="character" w:styleId="WW8Num6z0">
    <w:name w:val="WW8Num6z0"/>
    <w:qFormat/>
    <w:rPr>
      <w:rFonts w:ascii="Symbol" w:hAnsi="Symbol" w:cs="Symbol"/>
      <w:sz w:val="20"/>
      <w:szCs w:val="20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WW8Num7z0">
    <w:name w:val="WW8Num7z0"/>
    <w:qFormat/>
    <w:rPr>
      <w:rFonts w:ascii="Symbol" w:hAnsi="Symbol" w:cs="Symbol"/>
      <w:sz w:val="20"/>
      <w:szCs w:val="20"/>
    </w:rPr>
  </w:style>
  <w:style w:type="character" w:styleId="WW8Num7z1">
    <w:name w:val="WW8Num7z1"/>
    <w:qFormat/>
    <w:rPr>
      <w:rFonts w:ascii="Courier New" w:hAnsi="Courier New" w:cs="Courier New"/>
    </w:rPr>
  </w:style>
  <w:style w:type="character" w:styleId="WW8Num7z2">
    <w:name w:val="WW8Num7z2"/>
    <w:qFormat/>
    <w:rPr>
      <w:rFonts w:ascii="Wingdings" w:hAnsi="Wingdings" w:cs="Wingdings"/>
    </w:rPr>
  </w:style>
  <w:style w:type="character" w:styleId="WW8Num7z3">
    <w:name w:val="WW8Num7z3"/>
    <w:qFormat/>
    <w:rPr>
      <w:rFonts w:ascii="Symbol" w:hAnsi="Symbol" w:cs="Symbol"/>
    </w:rPr>
  </w:style>
  <w:style w:type="character" w:styleId="WW8Num8z0">
    <w:name w:val="WW8Num8z0"/>
    <w:qFormat/>
    <w:rPr>
      <w:b w:val="false"/>
      <w:i w:val="false"/>
      <w:shadow w:val="false"/>
      <w:color w:val="000000"/>
      <w:sz w:val="22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2">
    <w:name w:val="WW8Num8z2"/>
    <w:qFormat/>
    <w:rPr>
      <w:rFonts w:ascii="Wingdings" w:hAnsi="Wingdings" w:cs="Wingdings"/>
    </w:rPr>
  </w:style>
  <w:style w:type="character" w:styleId="WW8Num8z3">
    <w:name w:val="WW8Num8z3"/>
    <w:qFormat/>
    <w:rPr>
      <w:rFonts w:ascii="Symbol" w:hAnsi="Symbol" w:cs="Symbol"/>
    </w:rPr>
  </w:style>
  <w:style w:type="character" w:styleId="WW8Num9z0">
    <w:name w:val="WW8Num9z0"/>
    <w:qFormat/>
    <w:rPr>
      <w:rFonts w:ascii="Times New Roman" w:hAnsi="Times New Roman" w:eastAsia="Times New Roman" w:cs="Times New Roman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2">
    <w:name w:val="WW8Num9z2"/>
    <w:qFormat/>
    <w:rPr>
      <w:rFonts w:ascii="Wingdings" w:hAnsi="Wingdings" w:cs="Wingdings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/>
  </w:style>
  <w:style w:type="character" w:styleId="WW8Num11z0">
    <w:name w:val="WW8Num11z0"/>
    <w:qFormat/>
    <w:rPr/>
  </w:style>
  <w:style w:type="character" w:styleId="WW8Num12z0">
    <w:name w:val="WW8Num12z0"/>
    <w:qFormat/>
    <w:rPr>
      <w:rFonts w:cs="Arial"/>
      <w:b w:val="false"/>
      <w:i w:val="false"/>
      <w:color w:val="000000"/>
      <w:sz w:val="22"/>
    </w:rPr>
  </w:style>
  <w:style w:type="character" w:styleId="WW8Num12z1">
    <w:name w:val="WW8Num12z1"/>
    <w:qFormat/>
    <w:rPr>
      <w:rFonts w:ascii="Symbol" w:hAnsi="Symbol" w:cs="Symbol"/>
      <w:sz w:val="36"/>
    </w:rPr>
  </w:style>
  <w:style w:type="character" w:styleId="WW8Num12z2">
    <w:name w:val="WW8Num12z2"/>
    <w:qFormat/>
    <w:rPr>
      <w:rFonts w:ascii="Wingdings" w:hAnsi="Wingdings" w:cs="Wingdings"/>
    </w:rPr>
  </w:style>
  <w:style w:type="character" w:styleId="WW8Num12z3">
    <w:name w:val="WW8Num12z3"/>
    <w:qFormat/>
    <w:rPr>
      <w:rFonts w:ascii="Symbol" w:hAnsi="Symbol" w:cs="Symbol"/>
    </w:rPr>
  </w:style>
  <w:style w:type="character" w:styleId="WW8Num12z4">
    <w:name w:val="WW8Num12z4"/>
    <w:qFormat/>
    <w:rPr>
      <w:rFonts w:ascii="Courier New" w:hAnsi="Courier New" w:cs="Courier New"/>
    </w:rPr>
  </w:style>
  <w:style w:type="character" w:styleId="WW8Num13z0">
    <w:name w:val="WW8Num13z0"/>
    <w:qFormat/>
    <w:rPr>
      <w:rFonts w:ascii="Symbol" w:hAnsi="Symbol" w:cs="Symbol"/>
      <w:caps w:val="false"/>
      <w:smallCaps w:val="false"/>
      <w:strike w:val="false"/>
      <w:dstrike w:val="false"/>
      <w:outline w:val="false"/>
      <w:shadow w:val="false"/>
      <w:color w:val="000000"/>
      <w:sz w:val="18"/>
    </w:rPr>
  </w:style>
  <w:style w:type="character" w:styleId="WW8Num13z1">
    <w:name w:val="WW8Num13z1"/>
    <w:qFormat/>
    <w:rPr>
      <w:rFonts w:ascii="Courier New" w:hAnsi="Courier New" w:cs="Courier New"/>
    </w:rPr>
  </w:style>
  <w:style w:type="character" w:styleId="WW8Num13z2">
    <w:name w:val="WW8Num13z2"/>
    <w:qFormat/>
    <w:rPr>
      <w:rFonts w:ascii="Wingdings" w:hAnsi="Wingdings" w:cs="Wingdings"/>
    </w:rPr>
  </w:style>
  <w:style w:type="character" w:styleId="WW8Num13z3">
    <w:name w:val="WW8Num13z3"/>
    <w:qFormat/>
    <w:rPr>
      <w:rFonts w:ascii="Symbol" w:hAnsi="Symbol" w:cs="Symbol"/>
    </w:rPr>
  </w:style>
  <w:style w:type="character" w:styleId="WW8Num14z0">
    <w:name w:val="WW8Num14z0"/>
    <w:qFormat/>
    <w:rPr>
      <w:b w:val="false"/>
      <w:i w:val="false"/>
      <w:shadow w:val="false"/>
      <w:color w:val="000000"/>
      <w:sz w:val="22"/>
    </w:rPr>
  </w:style>
  <w:style w:type="character" w:styleId="WW8Num14z1">
    <w:name w:val="WW8Num14z1"/>
    <w:qFormat/>
    <w:rPr>
      <w:rFonts w:ascii="Courier New" w:hAnsi="Courier New" w:cs="Courier New"/>
    </w:rPr>
  </w:style>
  <w:style w:type="character" w:styleId="WW8Num14z2">
    <w:name w:val="WW8Num14z2"/>
    <w:qFormat/>
    <w:rPr>
      <w:rFonts w:ascii="Wingdings" w:hAnsi="Wingdings" w:cs="Wingdings"/>
    </w:rPr>
  </w:style>
  <w:style w:type="character" w:styleId="WW8Num14z3">
    <w:name w:val="WW8Num14z3"/>
    <w:qFormat/>
    <w:rPr>
      <w:rFonts w:ascii="Symbol" w:hAnsi="Symbol" w:cs="Symbol"/>
    </w:rPr>
  </w:style>
  <w:style w:type="character" w:styleId="WW8Num15z0">
    <w:name w:val="WW8Num15z0"/>
    <w:qFormat/>
    <w:rPr>
      <w:rFonts w:ascii="Arial" w:hAnsi="Arial" w:eastAsia="Times New Roman" w:cs="Arial"/>
    </w:rPr>
  </w:style>
  <w:style w:type="character" w:styleId="WW8Num15z1">
    <w:name w:val="WW8Num15z1"/>
    <w:qFormat/>
    <w:rPr>
      <w:rFonts w:ascii="Courier New" w:hAnsi="Courier New" w:cs="Courier New"/>
    </w:rPr>
  </w:style>
  <w:style w:type="character" w:styleId="WW8Num15z2">
    <w:name w:val="WW8Num15z2"/>
    <w:qFormat/>
    <w:rPr>
      <w:rFonts w:ascii="Wingdings" w:hAnsi="Wingdings" w:cs="Wingdings"/>
    </w:rPr>
  </w:style>
  <w:style w:type="character" w:styleId="WW8Num15z3">
    <w:name w:val="WW8Num15z3"/>
    <w:qFormat/>
    <w:rPr>
      <w:rFonts w:ascii="Symbol" w:hAnsi="Symbol" w:cs="Symbol"/>
    </w:rPr>
  </w:style>
  <w:style w:type="character" w:styleId="WW8Num16z0">
    <w:name w:val="WW8Num16z0"/>
    <w:qFormat/>
    <w:rPr>
      <w:rFonts w:ascii="Arial" w:hAnsi="Arial" w:cs="Arial"/>
      <w:b w:val="false"/>
      <w:i w:val="false"/>
      <w:caps w:val="false"/>
      <w:smallCaps w:val="false"/>
      <w:strike w:val="false"/>
      <w:dstrike w:val="false"/>
      <w:outline w:val="false"/>
      <w:shadow w:val="false"/>
      <w:vanish w:val="false"/>
      <w:color w:val="auto"/>
      <w:position w:val="0"/>
      <w:sz w:val="22"/>
      <w:sz w:val="22"/>
      <w:vertAlign w:val="baseline"/>
    </w:rPr>
  </w:style>
  <w:style w:type="character" w:styleId="WW8Num17z0">
    <w:name w:val="WW8Num17z0"/>
    <w:qFormat/>
    <w:rPr/>
  </w:style>
  <w:style w:type="character" w:styleId="WW8Num18z0">
    <w:name w:val="WW8Num18z0"/>
    <w:qFormat/>
    <w:rPr>
      <w:rFonts w:cs="Arial"/>
      <w:b w:val="false"/>
      <w:i w:val="false"/>
      <w:color w:val="000000"/>
      <w:sz w:val="22"/>
    </w:rPr>
  </w:style>
  <w:style w:type="character" w:styleId="WW8Num18z1">
    <w:name w:val="WW8Num18z1"/>
    <w:qFormat/>
    <w:rPr>
      <w:rFonts w:ascii="Symbol" w:hAnsi="Symbol" w:cs="Symbol"/>
      <w:sz w:val="36"/>
    </w:rPr>
  </w:style>
  <w:style w:type="character" w:styleId="WW8Num18z2">
    <w:name w:val="WW8Num18z2"/>
    <w:qFormat/>
    <w:rPr>
      <w:rFonts w:ascii="Wingdings" w:hAnsi="Wingdings" w:cs="Wingdings"/>
    </w:rPr>
  </w:style>
  <w:style w:type="character" w:styleId="WW8Num18z3">
    <w:name w:val="WW8Num18z3"/>
    <w:qFormat/>
    <w:rPr>
      <w:rFonts w:ascii="Symbol" w:hAnsi="Symbol" w:cs="Symbol"/>
    </w:rPr>
  </w:style>
  <w:style w:type="character" w:styleId="WW8Num18z4">
    <w:name w:val="WW8Num18z4"/>
    <w:qFormat/>
    <w:rPr>
      <w:rFonts w:ascii="Courier New" w:hAnsi="Courier New" w:cs="Courier New"/>
    </w:rPr>
  </w:style>
  <w:style w:type="character" w:styleId="WW8Num19z0">
    <w:name w:val="WW8Num19z0"/>
    <w:qFormat/>
    <w:rPr>
      <w:rFonts w:ascii="Symbol" w:hAnsi="Symbol" w:cs="Symbol"/>
      <w:sz w:val="16"/>
    </w:rPr>
  </w:style>
  <w:style w:type="character" w:styleId="WW8Num19z1">
    <w:name w:val="WW8Num19z1"/>
    <w:qFormat/>
    <w:rPr>
      <w:rFonts w:ascii="Courier New" w:hAnsi="Courier New" w:cs="Courier New"/>
    </w:rPr>
  </w:style>
  <w:style w:type="character" w:styleId="WW8Num19z2">
    <w:name w:val="WW8Num19z2"/>
    <w:qFormat/>
    <w:rPr>
      <w:rFonts w:ascii="Wingdings" w:hAnsi="Wingdings" w:cs="Wingdings"/>
    </w:rPr>
  </w:style>
  <w:style w:type="character" w:styleId="WW8Num19z3">
    <w:name w:val="WW8Num19z3"/>
    <w:qFormat/>
    <w:rPr>
      <w:rFonts w:ascii="Symbol" w:hAnsi="Symbol" w:cs="Symbol"/>
    </w:rPr>
  </w:style>
  <w:style w:type="character" w:styleId="WW8Num20z0">
    <w:name w:val="WW8Num20z0"/>
    <w:qFormat/>
    <w:rPr>
      <w:rFonts w:ascii="Times New Roman" w:hAnsi="Times New Roman" w:cs="Times New Roman"/>
    </w:rPr>
  </w:style>
  <w:style w:type="character" w:styleId="WW8Num21z0">
    <w:name w:val="WW8Num21z0"/>
    <w:qFormat/>
    <w:rPr/>
  </w:style>
  <w:style w:type="character" w:styleId="WW8Num22z0">
    <w:name w:val="WW8Num22z0"/>
    <w:qFormat/>
    <w:rPr>
      <w:rFonts w:ascii="Times New Roman" w:hAnsi="Times New Roman" w:eastAsia="Times New Roman" w:cs="Times New Roman"/>
    </w:rPr>
  </w:style>
  <w:style w:type="character" w:styleId="WW8Num22z1">
    <w:name w:val="WW8Num22z1"/>
    <w:qFormat/>
    <w:rPr>
      <w:rFonts w:ascii="Courier New" w:hAnsi="Courier New" w:cs="Courier New"/>
    </w:rPr>
  </w:style>
  <w:style w:type="character" w:styleId="WW8Num22z2">
    <w:name w:val="WW8Num22z2"/>
    <w:qFormat/>
    <w:rPr>
      <w:rFonts w:ascii="Wingdings" w:hAnsi="Wingdings" w:cs="Wingdings"/>
    </w:rPr>
  </w:style>
  <w:style w:type="character" w:styleId="WW8Num22z3">
    <w:name w:val="WW8Num22z3"/>
    <w:qFormat/>
    <w:rPr>
      <w:rFonts w:ascii="Symbol" w:hAnsi="Symbol" w:cs="Symbol"/>
    </w:rPr>
  </w:style>
  <w:style w:type="character" w:styleId="WW8Num23z0">
    <w:name w:val="WW8Num23z0"/>
    <w:qFormat/>
    <w:rPr>
      <w:rFonts w:ascii="Arial" w:hAnsi="Arial" w:eastAsia="Times New Roman" w:cs="Arial"/>
    </w:rPr>
  </w:style>
  <w:style w:type="character" w:styleId="WW8Num23z1">
    <w:name w:val="WW8Num23z1"/>
    <w:qFormat/>
    <w:rPr>
      <w:rFonts w:ascii="Courier New" w:hAnsi="Courier New" w:cs="Courier New"/>
    </w:rPr>
  </w:style>
  <w:style w:type="character" w:styleId="WW8Num23z2">
    <w:name w:val="WW8Num23z2"/>
    <w:qFormat/>
    <w:rPr>
      <w:rFonts w:ascii="Wingdings" w:hAnsi="Wingdings" w:cs="Wingdings"/>
    </w:rPr>
  </w:style>
  <w:style w:type="character" w:styleId="WW8Num23z3">
    <w:name w:val="WW8Num23z3"/>
    <w:qFormat/>
    <w:rPr>
      <w:rFonts w:ascii="Symbol" w:hAnsi="Symbol" w:cs="Symbol"/>
    </w:rPr>
  </w:style>
  <w:style w:type="character" w:styleId="WW8Num24z0">
    <w:name w:val="WW8Num24z0"/>
    <w:qFormat/>
    <w:rPr>
      <w:rFonts w:ascii="Arial" w:hAnsi="Arial" w:eastAsia="Times New Roman" w:cs="Arial"/>
    </w:rPr>
  </w:style>
  <w:style w:type="character" w:styleId="WW8Num24z1">
    <w:name w:val="WW8Num24z1"/>
    <w:qFormat/>
    <w:rPr>
      <w:rFonts w:ascii="Courier New" w:hAnsi="Courier New" w:cs="Courier New"/>
    </w:rPr>
  </w:style>
  <w:style w:type="character" w:styleId="WW8Num24z2">
    <w:name w:val="WW8Num24z2"/>
    <w:qFormat/>
    <w:rPr>
      <w:rFonts w:ascii="Wingdings" w:hAnsi="Wingdings" w:cs="Wingdings"/>
    </w:rPr>
  </w:style>
  <w:style w:type="character" w:styleId="WW8Num24z3">
    <w:name w:val="WW8Num24z3"/>
    <w:qFormat/>
    <w:rPr>
      <w:rFonts w:ascii="Symbol" w:hAnsi="Symbol" w:cs="Symbol"/>
    </w:rPr>
  </w:style>
  <w:style w:type="character" w:styleId="WW8Num25z0">
    <w:name w:val="WW8Num25z0"/>
    <w:qFormat/>
    <w:rPr>
      <w:rFonts w:ascii="Symbol" w:hAnsi="Symbol" w:cs="Symbol"/>
    </w:rPr>
  </w:style>
  <w:style w:type="character" w:styleId="WW8Num26z0">
    <w:name w:val="WW8Num26z0"/>
    <w:qFormat/>
    <w:rPr>
      <w:rFonts w:ascii="Arial" w:hAnsi="Arial" w:eastAsia="Times New Roman" w:cs="Arial"/>
    </w:rPr>
  </w:style>
  <w:style w:type="character" w:styleId="WW8Num26z1">
    <w:name w:val="WW8Num26z1"/>
    <w:qFormat/>
    <w:rPr>
      <w:rFonts w:ascii="Courier New" w:hAnsi="Courier New" w:cs="Courier New"/>
    </w:rPr>
  </w:style>
  <w:style w:type="character" w:styleId="WW8Num26z2">
    <w:name w:val="WW8Num26z2"/>
    <w:qFormat/>
    <w:rPr>
      <w:rFonts w:ascii="Wingdings" w:hAnsi="Wingdings" w:cs="Wingdings"/>
    </w:rPr>
  </w:style>
  <w:style w:type="character" w:styleId="WW8Num26z3">
    <w:name w:val="WW8Num26z3"/>
    <w:qFormat/>
    <w:rPr>
      <w:rFonts w:ascii="Symbol" w:hAnsi="Symbol" w:cs="Symbol"/>
    </w:rPr>
  </w:style>
  <w:style w:type="character" w:styleId="WW8Num27z0">
    <w:name w:val="WW8Num27z0"/>
    <w:qFormat/>
    <w:rPr>
      <w:rFonts w:ascii="Arial" w:hAnsi="Arial" w:eastAsia="Times New Roman" w:cs="Arial"/>
      <w:sz w:val="20"/>
      <w:szCs w:val="20"/>
    </w:rPr>
  </w:style>
  <w:style w:type="character" w:styleId="WW8Num27z1">
    <w:name w:val="WW8Num27z1"/>
    <w:qFormat/>
    <w:rPr>
      <w:rFonts w:ascii="Courier New" w:hAnsi="Courier New" w:cs="Courier New"/>
    </w:rPr>
  </w:style>
  <w:style w:type="character" w:styleId="WW8Num27z2">
    <w:name w:val="WW8Num27z2"/>
    <w:qFormat/>
    <w:rPr>
      <w:rFonts w:ascii="Wingdings" w:hAnsi="Wingdings" w:cs="Wingdings"/>
    </w:rPr>
  </w:style>
  <w:style w:type="character" w:styleId="WW8Num27z3">
    <w:name w:val="WW8Num27z3"/>
    <w:qFormat/>
    <w:rPr>
      <w:rFonts w:ascii="Symbol" w:hAnsi="Symbol" w:cs="Symbol"/>
    </w:rPr>
  </w:style>
  <w:style w:type="character" w:styleId="WW8Num28z0">
    <w:name w:val="WW8Num28z0"/>
    <w:qFormat/>
    <w:rPr>
      <w:rFonts w:ascii="Symbol" w:hAnsi="Symbol" w:cs="Symbol"/>
      <w:sz w:val="20"/>
      <w:szCs w:val="20"/>
    </w:rPr>
  </w:style>
  <w:style w:type="character" w:styleId="WW8Num28z1">
    <w:name w:val="WW8Num28z1"/>
    <w:qFormat/>
    <w:rPr>
      <w:rFonts w:ascii="Courier New" w:hAnsi="Courier New" w:cs="Courier New"/>
    </w:rPr>
  </w:style>
  <w:style w:type="character" w:styleId="WW8Num28z2">
    <w:name w:val="WW8Num28z2"/>
    <w:qFormat/>
    <w:rPr>
      <w:rFonts w:ascii="Wingdings" w:hAnsi="Wingdings" w:cs="Wingdings"/>
    </w:rPr>
  </w:style>
  <w:style w:type="character" w:styleId="WW8Num28z3">
    <w:name w:val="WW8Num28z3"/>
    <w:qFormat/>
    <w:rPr>
      <w:rFonts w:ascii="Symbol" w:hAnsi="Symbol" w:cs="Symbol"/>
    </w:rPr>
  </w:style>
  <w:style w:type="character" w:styleId="WW8Num29z0">
    <w:name w:val="WW8Num29z0"/>
    <w:qFormat/>
    <w:rPr>
      <w:rFonts w:ascii="Arial" w:hAnsi="Arial" w:eastAsia="Times New Roman" w:cs="Arial"/>
    </w:rPr>
  </w:style>
  <w:style w:type="character" w:styleId="WW8Num29z1">
    <w:name w:val="WW8Num29z1"/>
    <w:qFormat/>
    <w:rPr>
      <w:rFonts w:ascii="Courier New" w:hAnsi="Courier New" w:cs="Courier New"/>
    </w:rPr>
  </w:style>
  <w:style w:type="character" w:styleId="WW8Num29z2">
    <w:name w:val="WW8Num29z2"/>
    <w:qFormat/>
    <w:rPr>
      <w:rFonts w:ascii="Wingdings" w:hAnsi="Wingdings" w:cs="Wingdings"/>
    </w:rPr>
  </w:style>
  <w:style w:type="character" w:styleId="WW8Num29z3">
    <w:name w:val="WW8Num29z3"/>
    <w:qFormat/>
    <w:rPr>
      <w:rFonts w:ascii="Symbol" w:hAnsi="Symbol" w:cs="Symbol"/>
    </w:rPr>
  </w:style>
  <w:style w:type="character" w:styleId="WW8Num30z0">
    <w:name w:val="WW8Num30z0"/>
    <w:qFormat/>
    <w:rPr>
      <w:rFonts w:ascii="Symbol" w:hAnsi="Symbol" w:cs="Symbol"/>
      <w:sz w:val="20"/>
      <w:szCs w:val="20"/>
    </w:rPr>
  </w:style>
  <w:style w:type="character" w:styleId="WW8Num30z1">
    <w:name w:val="WW8Num30z1"/>
    <w:qFormat/>
    <w:rPr>
      <w:rFonts w:ascii="Courier New" w:hAnsi="Courier New" w:cs="Courier New"/>
    </w:rPr>
  </w:style>
  <w:style w:type="character" w:styleId="WW8Num30z2">
    <w:name w:val="WW8Num30z2"/>
    <w:qFormat/>
    <w:rPr>
      <w:rFonts w:ascii="Wingdings" w:hAnsi="Wingdings" w:cs="Wingdings"/>
    </w:rPr>
  </w:style>
  <w:style w:type="character" w:styleId="WW8Num30z3">
    <w:name w:val="WW8Num30z3"/>
    <w:qFormat/>
    <w:rPr>
      <w:rFonts w:ascii="Symbol" w:hAnsi="Symbol" w:cs="Symbol"/>
    </w:rPr>
  </w:style>
  <w:style w:type="character" w:styleId="WW8Num31z0">
    <w:name w:val="WW8Num31z0"/>
    <w:qFormat/>
    <w:rPr>
      <w:rFonts w:ascii="Arial" w:hAnsi="Arial" w:eastAsia="Times New Roman" w:cs="Arial"/>
      <w:sz w:val="20"/>
      <w:szCs w:val="20"/>
    </w:rPr>
  </w:style>
  <w:style w:type="character" w:styleId="WW8Num31z1">
    <w:name w:val="WW8Num31z1"/>
    <w:qFormat/>
    <w:rPr>
      <w:rFonts w:ascii="Courier New" w:hAnsi="Courier New" w:cs="Courier New"/>
    </w:rPr>
  </w:style>
  <w:style w:type="character" w:styleId="WW8Num31z2">
    <w:name w:val="WW8Num31z2"/>
    <w:qFormat/>
    <w:rPr>
      <w:rFonts w:ascii="Wingdings" w:hAnsi="Wingdings" w:cs="Wingdings"/>
    </w:rPr>
  </w:style>
  <w:style w:type="character" w:styleId="WW8Num31z3">
    <w:name w:val="WW8Num31z3"/>
    <w:qFormat/>
    <w:rPr>
      <w:rFonts w:ascii="Symbol" w:hAnsi="Symbol" w:cs="Symbol"/>
    </w:rPr>
  </w:style>
  <w:style w:type="character" w:styleId="WW8Num32z0">
    <w:name w:val="WW8Num32z0"/>
    <w:qFormat/>
    <w:rPr>
      <w:rFonts w:ascii="Symbol" w:hAnsi="Symbol" w:cs="Symbol"/>
      <w:color w:val="000000"/>
      <w:sz w:val="18"/>
    </w:rPr>
  </w:style>
  <w:style w:type="character" w:styleId="WW8Num32z1">
    <w:name w:val="WW8Num32z1"/>
    <w:qFormat/>
    <w:rPr>
      <w:rFonts w:ascii="Courier New" w:hAnsi="Courier New" w:cs="Courier New"/>
    </w:rPr>
  </w:style>
  <w:style w:type="character" w:styleId="WW8Num32z2">
    <w:name w:val="WW8Num32z2"/>
    <w:qFormat/>
    <w:rPr>
      <w:rFonts w:ascii="Wingdings" w:hAnsi="Wingdings" w:cs="Wingdings"/>
    </w:rPr>
  </w:style>
  <w:style w:type="character" w:styleId="WW8Num32z3">
    <w:name w:val="WW8Num32z3"/>
    <w:qFormat/>
    <w:rPr>
      <w:rFonts w:ascii="Symbol" w:hAnsi="Symbol" w:cs="Symbol"/>
    </w:rPr>
  </w:style>
  <w:style w:type="character" w:styleId="WW8Num33z0">
    <w:name w:val="WW8Num33z0"/>
    <w:qFormat/>
    <w:rPr>
      <w:rFonts w:ascii="Arial" w:hAnsi="Arial" w:cs="Arial"/>
      <w:b w:val="false"/>
      <w:i w:val="false"/>
      <w:color w:val="auto"/>
      <w:sz w:val="22"/>
    </w:rPr>
  </w:style>
  <w:style w:type="character" w:styleId="WW8Num34z0">
    <w:name w:val="WW8Num34z0"/>
    <w:qFormat/>
    <w:rPr>
      <w:rFonts w:ascii="Times New Roman" w:hAnsi="Times New Roman" w:eastAsia="Times New Roman" w:cs="Times New Roman"/>
    </w:rPr>
  </w:style>
  <w:style w:type="character" w:styleId="WW8Num34z1">
    <w:name w:val="WW8Num34z1"/>
    <w:qFormat/>
    <w:rPr>
      <w:rFonts w:ascii="Courier New" w:hAnsi="Courier New" w:cs="Courier New"/>
    </w:rPr>
  </w:style>
  <w:style w:type="character" w:styleId="WW8Num34z2">
    <w:name w:val="WW8Num34z2"/>
    <w:qFormat/>
    <w:rPr>
      <w:rFonts w:ascii="Wingdings" w:hAnsi="Wingdings" w:cs="Wingdings"/>
    </w:rPr>
  </w:style>
  <w:style w:type="character" w:styleId="WW8Num34z3">
    <w:name w:val="WW8Num34z3"/>
    <w:qFormat/>
    <w:rPr>
      <w:rFonts w:ascii="Symbol" w:hAnsi="Symbol" w:cs="Symbol"/>
    </w:rPr>
  </w:style>
  <w:style w:type="character" w:styleId="Carpredefinitoparagrafo4">
    <w:name w:val="Car. predefinito paragrafo4"/>
    <w:qFormat/>
    <w:rPr/>
  </w:style>
  <w:style w:type="character" w:styleId="Numerodipagina">
    <w:name w:val="Numero di pagina"/>
    <w:basedOn w:val="Carpredefinitoparagrafo4"/>
    <w:rPr/>
  </w:style>
  <w:style w:type="character" w:styleId="CollegamentoInternet">
    <w:name w:val="Collegamento Internet"/>
    <w:rPr>
      <w:color w:val="0000FF"/>
      <w:u w:val="single"/>
    </w:rPr>
  </w:style>
  <w:style w:type="character" w:styleId="Punti">
    <w:name w:val="Punti"/>
    <w:qFormat/>
    <w:rPr>
      <w:rFonts w:ascii="OpenSymbol" w:hAnsi="OpenSymbol" w:eastAsia="OpenSymbol" w:cs="OpenSymbol"/>
    </w:rPr>
  </w:style>
  <w:style w:type="character" w:styleId="DefaultParagraphFont">
    <w:name w:val="Default Paragraph Font"/>
    <w:qFormat/>
    <w:rPr/>
  </w:style>
  <w:style w:type="character" w:styleId="Heading2Char">
    <w:name w:val="Heading 2 Char"/>
    <w:qFormat/>
    <w:rPr>
      <w:rFonts w:ascii="Cambria" w:hAnsi="Cambria" w:cs="Times New Roman"/>
      <w:b/>
      <w:bCs/>
      <w:i/>
      <w:iCs/>
      <w:sz w:val="28"/>
      <w:szCs w:val="28"/>
    </w:rPr>
  </w:style>
  <w:style w:type="character" w:styleId="Heading7Char">
    <w:name w:val="Heading 7 Char"/>
    <w:qFormat/>
    <w:rPr>
      <w:rFonts w:ascii="Times New Roman" w:hAnsi="Times New Roman" w:cs="Times New Roman"/>
      <w:b/>
      <w:bCs/>
    </w:rPr>
  </w:style>
  <w:style w:type="character" w:styleId="Heading9Char">
    <w:name w:val="Heading 9 Char"/>
    <w:qFormat/>
    <w:rPr>
      <w:rFonts w:ascii="Cambria" w:hAnsi="Cambria" w:cs="Times New Roman"/>
    </w:rPr>
  </w:style>
  <w:style w:type="character" w:styleId="BalloonTextChar">
    <w:name w:val="Balloon Text Char"/>
    <w:qFormat/>
    <w:rPr>
      <w:rFonts w:ascii="Tahoma" w:hAnsi="Tahoma" w:cs="Tahoma"/>
      <w:sz w:val="16"/>
      <w:szCs w:val="16"/>
    </w:rPr>
  </w:style>
  <w:style w:type="character" w:styleId="HeaderChar">
    <w:name w:val="Header Char"/>
    <w:qFormat/>
    <w:rPr>
      <w:rFonts w:ascii="Times New Roman" w:hAnsi="Times New Roman" w:cs="Times New Roman"/>
    </w:rPr>
  </w:style>
  <w:style w:type="character" w:styleId="ListLabel1">
    <w:name w:val="ListLabel 1"/>
    <w:qFormat/>
    <w:rPr>
      <w:rFonts w:cs="Arial"/>
      <w:b w:val="false"/>
      <w:bCs w:val="false"/>
      <w:i w:val="false"/>
      <w:iCs w:val="false"/>
      <w:strike w:val="false"/>
      <w:dstrike w:val="false"/>
      <w:sz w:val="22"/>
      <w:szCs w:val="22"/>
    </w:rPr>
  </w:style>
  <w:style w:type="character" w:styleId="ListLabel2">
    <w:name w:val="ListLabel 2"/>
    <w:qFormat/>
    <w:rPr>
      <w:rFonts w:ascii="Arial" w:hAnsi="Arial" w:cs="Arial"/>
    </w:rPr>
  </w:style>
  <w:style w:type="character" w:styleId="ListLabel3">
    <w:name w:val="ListLabel 3"/>
    <w:qFormat/>
    <w:rPr>
      <w:rFonts w:ascii="Arial" w:hAnsi="Arial" w:cs="Arial"/>
    </w:rPr>
  </w:style>
  <w:style w:type="character" w:styleId="ListLabel4">
    <w:name w:val="ListLabel 4"/>
    <w:qFormat/>
    <w:rPr>
      <w:rFonts w:ascii="Arial" w:hAnsi="Arial" w:cs="Arial"/>
      <w:b w:val="false"/>
      <w:bCs w:val="false"/>
    </w:rPr>
  </w:style>
  <w:style w:type="character" w:styleId="ListLabel5">
    <w:name w:val="ListLabel 5"/>
    <w:qFormat/>
    <w:rPr>
      <w:rFonts w:ascii="Arial" w:hAnsi="Arial" w:cs="Arial"/>
      <w:b w:val="false"/>
      <w:bCs w:val="false"/>
    </w:rPr>
  </w:style>
  <w:style w:type="character" w:styleId="ListLabel6">
    <w:name w:val="ListLabel 6"/>
    <w:qFormat/>
    <w:rPr>
      <w:rFonts w:ascii="Arial" w:hAnsi="Arial" w:cs="Arial"/>
      <w:b w:val="false"/>
      <w:bCs w:val="false"/>
    </w:rPr>
  </w:style>
  <w:style w:type="character" w:styleId="WW8Num5z3">
    <w:name w:val="WW8Num5z3"/>
    <w:qFormat/>
    <w:rPr>
      <w:rFonts w:ascii="Symbol" w:hAnsi="Symbol" w:cs="OpenSymbol"/>
    </w:rPr>
  </w:style>
  <w:style w:type="character" w:styleId="WW8Num4z3">
    <w:name w:val="WW8Num4z3"/>
    <w:qFormat/>
    <w:rPr>
      <w:rFonts w:ascii="Symbol" w:hAnsi="Symbol" w:cs="OpenSymbol"/>
    </w:rPr>
  </w:style>
  <w:style w:type="character" w:styleId="Caratterinotadichiusura">
    <w:name w:val="Caratteri nota di chiusura"/>
    <w:qFormat/>
    <w:rPr>
      <w:vertAlign w:val="superscript"/>
    </w:rPr>
  </w:style>
  <w:style w:type="character" w:styleId="Caratterinotaapidipagina">
    <w:name w:val="Caratteri nota a piè di pagina"/>
    <w:qFormat/>
    <w:rPr>
      <w:vertAlign w:val="superscript"/>
    </w:rPr>
  </w:style>
  <w:style w:type="character" w:styleId="WW8Num8z4">
    <w:name w:val="WW8Num8z4"/>
    <w:qFormat/>
    <w:rPr/>
  </w:style>
  <w:style w:type="character" w:styleId="WW8Num8z5">
    <w:name w:val="WW8Num8z5"/>
    <w:qFormat/>
    <w:rPr/>
  </w:style>
  <w:style w:type="character" w:styleId="WW8Num8z6">
    <w:name w:val="WW8Num8z6"/>
    <w:qFormat/>
    <w:rPr/>
  </w:style>
  <w:style w:type="character" w:styleId="WW8Num8z7">
    <w:name w:val="WW8Num8z7"/>
    <w:qFormat/>
    <w:rPr/>
  </w:style>
  <w:style w:type="character" w:styleId="WW8Num8z8">
    <w:name w:val="WW8Num8z8"/>
    <w:qFormat/>
    <w:rPr/>
  </w:style>
  <w:style w:type="character" w:styleId="WW8Num10z3">
    <w:name w:val="WW8Num10z3"/>
    <w:qFormat/>
    <w:rPr>
      <w:rFonts w:ascii="Symbol" w:hAnsi="Symbol" w:cs="Symbol"/>
    </w:rPr>
  </w:style>
  <w:style w:type="character" w:styleId="WW8Num10z4">
    <w:name w:val="WW8Num10z4"/>
    <w:qFormat/>
    <w:rPr/>
  </w:style>
  <w:style w:type="character" w:styleId="WW8Num10z5">
    <w:name w:val="WW8Num10z5"/>
    <w:qFormat/>
    <w:rPr/>
  </w:style>
  <w:style w:type="character" w:styleId="WW8Num10z6">
    <w:name w:val="WW8Num10z6"/>
    <w:qFormat/>
    <w:rPr/>
  </w:style>
  <w:style w:type="character" w:styleId="WW8Num10z7">
    <w:name w:val="WW8Num10z7"/>
    <w:qFormat/>
    <w:rPr/>
  </w:style>
  <w:style w:type="character" w:styleId="WW8Num10z8">
    <w:name w:val="WW8Num10z8"/>
    <w:qFormat/>
    <w:rPr/>
  </w:style>
  <w:style w:type="character" w:styleId="WW8Num16z1">
    <w:name w:val="WW8Num16z1"/>
    <w:qFormat/>
    <w:rPr>
      <w:rFonts w:ascii="OpenSymbol" w:hAnsi="OpenSymbol" w:cs="OpenSymbol"/>
    </w:rPr>
  </w:style>
  <w:style w:type="character" w:styleId="WW8Num12z5">
    <w:name w:val="WW8Num12z5"/>
    <w:qFormat/>
    <w:rPr/>
  </w:style>
  <w:style w:type="character" w:styleId="WW8Num12z6">
    <w:name w:val="WW8Num12z6"/>
    <w:qFormat/>
    <w:rPr/>
  </w:style>
  <w:style w:type="character" w:styleId="WW8Num12z7">
    <w:name w:val="WW8Num12z7"/>
    <w:qFormat/>
    <w:rPr/>
  </w:style>
  <w:style w:type="character" w:styleId="WW8Num12z8">
    <w:name w:val="WW8Num12z8"/>
    <w:qFormat/>
    <w:rPr/>
  </w:style>
  <w:style w:type="character" w:styleId="WW8Num13z4">
    <w:name w:val="WW8Num13z4"/>
    <w:qFormat/>
    <w:rPr>
      <w:rFonts w:ascii="Courier New" w:hAnsi="Courier New" w:cs="Courier New"/>
    </w:rPr>
  </w:style>
  <w:style w:type="character" w:styleId="WW8Num13z5">
    <w:name w:val="WW8Num13z5"/>
    <w:qFormat/>
    <w:rPr/>
  </w:style>
  <w:style w:type="character" w:styleId="WW8Num13z6">
    <w:name w:val="WW8Num13z6"/>
    <w:qFormat/>
    <w:rPr/>
  </w:style>
  <w:style w:type="character" w:styleId="WW8Num13z7">
    <w:name w:val="WW8Num13z7"/>
    <w:qFormat/>
    <w:rPr/>
  </w:style>
  <w:style w:type="character" w:styleId="WW8Num13z8">
    <w:name w:val="WW8Num13z8"/>
    <w:qFormat/>
    <w:rPr/>
  </w:style>
  <w:style w:type="character" w:styleId="WW8Num14z4">
    <w:name w:val="WW8Num14z4"/>
    <w:qFormat/>
    <w:rPr/>
  </w:style>
  <w:style w:type="character" w:styleId="WW8Num14z5">
    <w:name w:val="WW8Num14z5"/>
    <w:qFormat/>
    <w:rPr/>
  </w:style>
  <w:style w:type="character" w:styleId="WW8Num14z6">
    <w:name w:val="WW8Num14z6"/>
    <w:qFormat/>
    <w:rPr/>
  </w:style>
  <w:style w:type="character" w:styleId="WW8Num14z7">
    <w:name w:val="WW8Num14z7"/>
    <w:qFormat/>
    <w:rPr/>
  </w:style>
  <w:style w:type="character" w:styleId="WW8Num14z8">
    <w:name w:val="WW8Num14z8"/>
    <w:qFormat/>
    <w:rPr/>
  </w:style>
  <w:style w:type="character" w:styleId="WW8Num15z4">
    <w:name w:val="WW8Num15z4"/>
    <w:qFormat/>
    <w:rPr/>
  </w:style>
  <w:style w:type="character" w:styleId="WW8Num15z5">
    <w:name w:val="WW8Num15z5"/>
    <w:qFormat/>
    <w:rPr/>
  </w:style>
  <w:style w:type="character" w:styleId="WW8Num15z6">
    <w:name w:val="WW8Num15z6"/>
    <w:qFormat/>
    <w:rPr/>
  </w:style>
  <w:style w:type="character" w:styleId="WW8Num15z7">
    <w:name w:val="WW8Num15z7"/>
    <w:qFormat/>
    <w:rPr/>
  </w:style>
  <w:style w:type="character" w:styleId="WW8Num15z8">
    <w:name w:val="WW8Num15z8"/>
    <w:qFormat/>
    <w:rPr/>
  </w:style>
  <w:style w:type="character" w:styleId="WW8Num16z2">
    <w:name w:val="WW8Num16z2"/>
    <w:qFormat/>
    <w:rPr/>
  </w:style>
  <w:style w:type="character" w:styleId="WW8Num16z3">
    <w:name w:val="WW8Num16z3"/>
    <w:qFormat/>
    <w:rPr/>
  </w:style>
  <w:style w:type="character" w:styleId="WW8Num16z4">
    <w:name w:val="WW8Num16z4"/>
    <w:qFormat/>
    <w:rPr/>
  </w:style>
  <w:style w:type="character" w:styleId="WW8Num16z5">
    <w:name w:val="WW8Num16z5"/>
    <w:qFormat/>
    <w:rPr/>
  </w:style>
  <w:style w:type="character" w:styleId="WW8Num16z6">
    <w:name w:val="WW8Num16z6"/>
    <w:qFormat/>
    <w:rPr/>
  </w:style>
  <w:style w:type="character" w:styleId="WW8Num16z7">
    <w:name w:val="WW8Num16z7"/>
    <w:qFormat/>
    <w:rPr/>
  </w:style>
  <w:style w:type="character" w:styleId="WW8Num16z8">
    <w:name w:val="WW8Num16z8"/>
    <w:qFormat/>
    <w:rPr/>
  </w:style>
  <w:style w:type="character" w:styleId="WW8Num17z1">
    <w:name w:val="WW8Num17z1"/>
    <w:qFormat/>
    <w:rPr>
      <w:b w:val="false"/>
      <w:i w:val="false"/>
      <w:sz w:val="18"/>
      <w:szCs w:val="18"/>
    </w:rPr>
  </w:style>
  <w:style w:type="character" w:styleId="WW8Num17z2">
    <w:name w:val="WW8Num17z2"/>
    <w:qFormat/>
    <w:rPr/>
  </w:style>
  <w:style w:type="character" w:styleId="WW8Num17z3">
    <w:name w:val="WW8Num17z3"/>
    <w:qFormat/>
    <w:rPr/>
  </w:style>
  <w:style w:type="character" w:styleId="WW8Num17z4">
    <w:name w:val="WW8Num17z4"/>
    <w:qFormat/>
    <w:rPr/>
  </w:style>
  <w:style w:type="character" w:styleId="WW8Num17z5">
    <w:name w:val="WW8Num17z5"/>
    <w:qFormat/>
    <w:rPr/>
  </w:style>
  <w:style w:type="character" w:styleId="WW8Num17z6">
    <w:name w:val="WW8Num17z6"/>
    <w:qFormat/>
    <w:rPr/>
  </w:style>
  <w:style w:type="character" w:styleId="WW8Num17z7">
    <w:name w:val="WW8Num17z7"/>
    <w:qFormat/>
    <w:rPr/>
  </w:style>
  <w:style w:type="character" w:styleId="WW8Num17z8">
    <w:name w:val="WW8Num17z8"/>
    <w:qFormat/>
    <w:rPr/>
  </w:style>
  <w:style w:type="character" w:styleId="WW8Num18z5">
    <w:name w:val="WW8Num18z5"/>
    <w:qFormat/>
    <w:rPr/>
  </w:style>
  <w:style w:type="character" w:styleId="WW8Num18z6">
    <w:name w:val="WW8Num18z6"/>
    <w:qFormat/>
    <w:rPr/>
  </w:style>
  <w:style w:type="character" w:styleId="WW8Num18z7">
    <w:name w:val="WW8Num18z7"/>
    <w:qFormat/>
    <w:rPr/>
  </w:style>
  <w:style w:type="character" w:styleId="WW8Num18z8">
    <w:name w:val="WW8Num18z8"/>
    <w:qFormat/>
    <w:rPr/>
  </w:style>
  <w:style w:type="character" w:styleId="WW8Num19z4">
    <w:name w:val="WW8Num19z4"/>
    <w:qFormat/>
    <w:rPr/>
  </w:style>
  <w:style w:type="character" w:styleId="WW8Num19z5">
    <w:name w:val="WW8Num19z5"/>
    <w:qFormat/>
    <w:rPr/>
  </w:style>
  <w:style w:type="character" w:styleId="WW8Num19z6">
    <w:name w:val="WW8Num19z6"/>
    <w:qFormat/>
    <w:rPr/>
  </w:style>
  <w:style w:type="character" w:styleId="WW8Num19z7">
    <w:name w:val="WW8Num19z7"/>
    <w:qFormat/>
    <w:rPr/>
  </w:style>
  <w:style w:type="character" w:styleId="WW8Num19z8">
    <w:name w:val="WW8Num19z8"/>
    <w:qFormat/>
    <w:rPr/>
  </w:style>
  <w:style w:type="character" w:styleId="WWCaratterepredefinitoparagrafo">
    <w:name w:val="WW-Carattere predefinito paragrafo"/>
    <w:qFormat/>
    <w:rPr/>
  </w:style>
  <w:style w:type="character" w:styleId="Caratteredinumerazione">
    <w:name w:val="Carattere di numerazione"/>
    <w:qFormat/>
    <w:rPr/>
  </w:style>
  <w:style w:type="character" w:styleId="WWCaratterinotadichiusura">
    <w:name w:val="WW-Caratteri nota di chiusura"/>
    <w:qFormat/>
    <w:rPr>
      <w:vertAlign w:val="superscript"/>
    </w:rPr>
  </w:style>
  <w:style w:type="character" w:styleId="WWCaratterinotaapidipagina">
    <w:name w:val="WW-Caratteri nota a piè di pagina"/>
    <w:qFormat/>
    <w:rPr>
      <w:vertAlign w:val="superscript"/>
    </w:rPr>
  </w:style>
  <w:style w:type="character" w:styleId="Small">
    <w:name w:val="small"/>
    <w:basedOn w:val="Carpredefinitoparagrafo4"/>
    <w:qFormat/>
    <w:rPr/>
  </w:style>
  <w:style w:type="character" w:styleId="DeltaViewInsertion">
    <w:name w:val="DeltaView Insertion"/>
    <w:qFormat/>
    <w:rPr>
      <w:b/>
      <w:i/>
      <w:spacing w:val="0"/>
    </w:rPr>
  </w:style>
  <w:style w:type="character" w:styleId="NormalBoldChar">
    <w:name w:val="NormalBold Char"/>
    <w:qFormat/>
    <w:rPr>
      <w:rFonts w:ascii="Times New Roman" w:hAnsi="Times New Roman" w:eastAsia="Times New Roman" w:cs="Times New Roman"/>
      <w:b/>
      <w:sz w:val="24"/>
      <w:lang w:bidi="it-IT"/>
    </w:rPr>
  </w:style>
  <w:style w:type="character" w:styleId="Rimandonotadichiusura2">
    <w:name w:val="Rimando nota di chiusura2"/>
    <w:qFormat/>
    <w:rPr>
      <w:vertAlign w:val="superscript"/>
    </w:rPr>
  </w:style>
  <w:style w:type="character" w:styleId="Caratteredellanota">
    <w:name w:val="Carattere della nota"/>
    <w:qFormat/>
    <w:rPr>
      <w:vertAlign w:val="superscript"/>
    </w:rPr>
  </w:style>
  <w:style w:type="character" w:styleId="Rimandonotadichiusura1">
    <w:name w:val="Rimando nota di chiusura1"/>
    <w:qFormat/>
    <w:rPr>
      <w:vertAlign w:val="superscript"/>
    </w:rPr>
  </w:style>
  <w:style w:type="character" w:styleId="Rimandonotaapidipagina2">
    <w:name w:val="Rimando nota a piè di pagina2"/>
    <w:qFormat/>
    <w:rPr>
      <w:vertAlign w:val="superscript"/>
    </w:rPr>
  </w:style>
  <w:style w:type="character" w:styleId="WWCaratterenotadichiusura">
    <w:name w:val="WW-Carattere nota di chiusura"/>
    <w:qFormat/>
    <w:rPr/>
  </w:style>
  <w:style w:type="character" w:styleId="Caratterenotadichiusura">
    <w:name w:val="Carattere nota di chiusura"/>
    <w:qFormat/>
    <w:rPr>
      <w:vertAlign w:val="superscript"/>
    </w:rPr>
  </w:style>
  <w:style w:type="character" w:styleId="Rimandonotaapidipagina1">
    <w:name w:val="Rimando nota a piè di pagina1"/>
    <w:qFormat/>
    <w:rPr>
      <w:vertAlign w:val="superscript"/>
    </w:rPr>
  </w:style>
  <w:style w:type="character" w:styleId="TestocommentoCarattere1">
    <w:name w:val="Testo commento Carattere1"/>
    <w:qFormat/>
    <w:rPr>
      <w:rFonts w:ascii="Calibri" w:hAnsi="Calibri" w:eastAsia="Calibri" w:cs="Times New Roman"/>
      <w:kern w:val="2"/>
      <w:lang w:eastAsia="zh-CN"/>
    </w:rPr>
  </w:style>
  <w:style w:type="character" w:styleId="PidipaginaCarattere">
    <w:name w:val="Piè di pagina Carattere"/>
    <w:qFormat/>
    <w:rPr>
      <w:rFonts w:ascii="Times New Roman" w:hAnsi="Times New Roman" w:cs="Calibri"/>
      <w:sz w:val="24"/>
      <w:szCs w:val="24"/>
    </w:rPr>
  </w:style>
  <w:style w:type="character" w:styleId="IntestazioneCarattere">
    <w:name w:val="Intestazione Carattere"/>
    <w:qFormat/>
    <w:rPr>
      <w:rFonts w:ascii="Times New Roman" w:hAnsi="Times New Roman" w:cs="Calibri"/>
      <w:sz w:val="24"/>
      <w:szCs w:val="24"/>
    </w:rPr>
  </w:style>
  <w:style w:type="character" w:styleId="Caratterenotaapidipagina">
    <w:name w:val="Carattere nota a piè di pagina"/>
    <w:qFormat/>
    <w:rPr>
      <w:vertAlign w:val="superscript"/>
    </w:rPr>
  </w:style>
  <w:style w:type="character" w:styleId="TestonotaapidipaginaCarattere">
    <w:name w:val="Testo nota a piè di pagina Carattere"/>
    <w:qFormat/>
    <w:rPr>
      <w:rFonts w:ascii="Times New Roman" w:hAnsi="Times New Roman" w:cs="Calibri"/>
    </w:rPr>
  </w:style>
  <w:style w:type="character" w:styleId="Titolo1Carattere">
    <w:name w:val="Titolo 1 Carattere"/>
    <w:qFormat/>
    <w:rPr>
      <w:rFonts w:ascii="Arial" w:hAnsi="Arial" w:cs="Arial"/>
      <w:b/>
      <w:bCs/>
      <w:kern w:val="2"/>
      <w:sz w:val="32"/>
      <w:szCs w:val="32"/>
    </w:rPr>
  </w:style>
  <w:style w:type="character" w:styleId="TestofumettoCarattere">
    <w:name w:val="Testo fumetto Carattere"/>
    <w:qFormat/>
    <w:rPr>
      <w:rFonts w:ascii="Segoe UI" w:hAnsi="Segoe UI" w:cs="Segoe UI"/>
      <w:sz w:val="18"/>
      <w:szCs w:val="18"/>
    </w:rPr>
  </w:style>
  <w:style w:type="character" w:styleId="SoggettocommentoCarattere">
    <w:name w:val="Soggetto commento Carattere"/>
    <w:qFormat/>
    <w:rPr>
      <w:rFonts w:ascii="Times New Roman" w:hAnsi="Times New Roman" w:cs="Calibri"/>
      <w:b/>
      <w:bCs/>
    </w:rPr>
  </w:style>
  <w:style w:type="character" w:styleId="TestocommentoCarattere">
    <w:name w:val="Testo commento Carattere"/>
    <w:qFormat/>
    <w:rPr>
      <w:rFonts w:ascii="Times New Roman" w:hAnsi="Times New Roman" w:cs="Calibri"/>
    </w:rPr>
  </w:style>
  <w:style w:type="character" w:styleId="Rimandocommento1">
    <w:name w:val="Rimando commento1"/>
    <w:qFormat/>
    <w:rPr>
      <w:sz w:val="16"/>
      <w:szCs w:val="16"/>
    </w:rPr>
  </w:style>
  <w:style w:type="character" w:styleId="Carpredefinitoparagrafo1">
    <w:name w:val="Car. predefinito paragrafo1"/>
    <w:qFormat/>
    <w:rPr/>
  </w:style>
  <w:style w:type="character" w:styleId="WW8Num7z8">
    <w:name w:val="WW8Num7z8"/>
    <w:qFormat/>
    <w:rPr/>
  </w:style>
  <w:style w:type="character" w:styleId="WW8Num7z7">
    <w:name w:val="WW8Num7z7"/>
    <w:qFormat/>
    <w:rPr/>
  </w:style>
  <w:style w:type="character" w:styleId="WW8Num7z6">
    <w:name w:val="WW8Num7z6"/>
    <w:qFormat/>
    <w:rPr/>
  </w:style>
  <w:style w:type="character" w:styleId="WW8Num7z5">
    <w:name w:val="WW8Num7z5"/>
    <w:qFormat/>
    <w:rPr/>
  </w:style>
  <w:style w:type="character" w:styleId="WW8Num7z4">
    <w:name w:val="WW8Num7z4"/>
    <w:qFormat/>
    <w:rPr/>
  </w:style>
  <w:style w:type="character" w:styleId="Carpredefinitoparagrafo2">
    <w:name w:val="Car. predefinito paragrafo2"/>
    <w:qFormat/>
    <w:rPr/>
  </w:style>
  <w:style w:type="character" w:styleId="Carpredefinitoparagrafo3">
    <w:name w:val="Car. predefinito paragrafo3"/>
    <w:qFormat/>
    <w:rPr/>
  </w:style>
  <w:style w:type="character" w:styleId="WW8Num11z8">
    <w:name w:val="WW8Num11z8"/>
    <w:qFormat/>
    <w:rPr/>
  </w:style>
  <w:style w:type="character" w:styleId="WW8Num11z7">
    <w:name w:val="WW8Num11z7"/>
    <w:qFormat/>
    <w:rPr/>
  </w:style>
  <w:style w:type="character" w:styleId="WW8Num11z6">
    <w:name w:val="WW8Num11z6"/>
    <w:qFormat/>
    <w:rPr/>
  </w:style>
  <w:style w:type="character" w:styleId="WW8Num11z5">
    <w:name w:val="WW8Num11z5"/>
    <w:qFormat/>
    <w:rPr/>
  </w:style>
  <w:style w:type="character" w:styleId="WW8Num11z4">
    <w:name w:val="WW8Num11z4"/>
    <w:qFormat/>
    <w:rPr/>
  </w:style>
  <w:style w:type="character" w:styleId="WW8Num11z3">
    <w:name w:val="WW8Num11z3"/>
    <w:qFormat/>
    <w:rPr>
      <w:rFonts w:ascii="Symbol" w:hAnsi="Symbol" w:cs="Symbol"/>
    </w:rPr>
  </w:style>
  <w:style w:type="character" w:styleId="WW8Num11z2">
    <w:name w:val="WW8Num11z2"/>
    <w:qFormat/>
    <w:rPr>
      <w:rFonts w:ascii="Wingdings" w:hAnsi="Wingdings" w:cs="Wingdings"/>
    </w:rPr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0z2">
    <w:name w:val="WW8Num10z2"/>
    <w:qFormat/>
    <w:rPr>
      <w:rFonts w:ascii="Wingdings" w:hAnsi="Wingdings" w:cs="Wingdings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9z8">
    <w:name w:val="WW8Num9z8"/>
    <w:qFormat/>
    <w:rPr/>
  </w:style>
  <w:style w:type="character" w:styleId="WW8Num9z7">
    <w:name w:val="WW8Num9z7"/>
    <w:qFormat/>
    <w:rPr/>
  </w:style>
  <w:style w:type="character" w:styleId="WW8Num9z6">
    <w:name w:val="WW8Num9z6"/>
    <w:qFormat/>
    <w:rPr/>
  </w:style>
  <w:style w:type="character" w:styleId="WW8Num9z5">
    <w:name w:val="WW8Num9z5"/>
    <w:qFormat/>
    <w:rPr/>
  </w:style>
  <w:style w:type="character" w:styleId="WW8Num9z4">
    <w:name w:val="WW8Num9z4"/>
    <w:qFormat/>
    <w:rPr/>
  </w:style>
  <w:style w:type="character" w:styleId="WW8Num6z8">
    <w:name w:val="WW8Num6z8"/>
    <w:qFormat/>
    <w:rPr/>
  </w:style>
  <w:style w:type="character" w:styleId="WW8Num6z7">
    <w:name w:val="WW8Num6z7"/>
    <w:qFormat/>
    <w:rPr/>
  </w:style>
  <w:style w:type="character" w:styleId="WW8Num6z6">
    <w:name w:val="WW8Num6z6"/>
    <w:qFormat/>
    <w:rPr/>
  </w:style>
  <w:style w:type="character" w:styleId="WW8Num6z5">
    <w:name w:val="WW8Num6z5"/>
    <w:qFormat/>
    <w:rPr/>
  </w:style>
  <w:style w:type="character" w:styleId="WW8Num6z4">
    <w:name w:val="WW8Num6z4"/>
    <w:qFormat/>
    <w:rPr/>
  </w:style>
  <w:style w:type="character" w:styleId="WW8Num5z8">
    <w:name w:val="WW8Num5z8"/>
    <w:qFormat/>
    <w:rPr/>
  </w:style>
  <w:style w:type="character" w:styleId="WW8Num5z7">
    <w:name w:val="WW8Num5z7"/>
    <w:qFormat/>
    <w:rPr/>
  </w:style>
  <w:style w:type="character" w:styleId="WW8Num5z6">
    <w:name w:val="WW8Num5z6"/>
    <w:qFormat/>
    <w:rPr/>
  </w:style>
  <w:style w:type="character" w:styleId="WW8Num5z5">
    <w:name w:val="WW8Num5z5"/>
    <w:qFormat/>
    <w:rPr/>
  </w:style>
  <w:style w:type="character" w:styleId="WW8Num5z4">
    <w:name w:val="WW8Num5z4"/>
    <w:qFormat/>
    <w:rPr/>
  </w:style>
  <w:style w:type="character" w:styleId="WW8Num5z2">
    <w:name w:val="WW8Num5z2"/>
    <w:qFormat/>
    <w:rPr>
      <w:rFonts w:ascii="Wingdings" w:hAnsi="Wingdings" w:cs="Wingdings"/>
      <w:sz w:val="20"/>
    </w:rPr>
  </w:style>
  <w:style w:type="character" w:styleId="WW8Num5z1">
    <w:name w:val="WW8Num5z1"/>
    <w:qFormat/>
    <w:rPr>
      <w:rFonts w:ascii="Courier New" w:hAnsi="Courier New" w:cs="Courier New"/>
      <w:sz w:val="20"/>
    </w:rPr>
  </w:style>
  <w:style w:type="character" w:styleId="WW8Num4z8">
    <w:name w:val="WW8Num4z8"/>
    <w:qFormat/>
    <w:rPr/>
  </w:style>
  <w:style w:type="character" w:styleId="WW8Num4z7">
    <w:name w:val="WW8Num4z7"/>
    <w:qFormat/>
    <w:rPr/>
  </w:style>
  <w:style w:type="character" w:styleId="WW8Num4z6">
    <w:name w:val="WW8Num4z6"/>
    <w:qFormat/>
    <w:rPr/>
  </w:style>
  <w:style w:type="character" w:styleId="WW8Num4z5">
    <w:name w:val="WW8Num4z5"/>
    <w:qFormat/>
    <w:rPr/>
  </w:style>
  <w:style w:type="character" w:styleId="WW8Num4z4">
    <w:name w:val="WW8Num4z4"/>
    <w:qFormat/>
    <w:rPr/>
  </w:style>
  <w:style w:type="character" w:styleId="WW8Num4z2">
    <w:name w:val="WW8Num4z2"/>
    <w:qFormat/>
    <w:rPr>
      <w:rFonts w:ascii="Wingdings" w:hAnsi="Wingdings" w:cs="Wingdings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Rimandonotadichiusura">
    <w:name w:val="Rimando nota di chiusura"/>
    <w:qFormat/>
    <w:rPr>
      <w:vertAlign w:val="superscript"/>
    </w:rPr>
  </w:style>
  <w:style w:type="character" w:styleId="Rimandonotaapidipagina">
    <w:name w:val="Rimando nota a piè di pagina"/>
    <w:qFormat/>
    <w:rPr>
      <w:vertAlign w:val="superscript"/>
    </w:rPr>
  </w:style>
  <w:style w:type="character" w:styleId="CollegamentoInternetvisitato">
    <w:name w:val="Collegamento Internet visitato"/>
    <w:basedOn w:val="Caratterepredefinitoparagrafo"/>
    <w:rPr>
      <w:color w:val="800080"/>
      <w:u w:val="single"/>
    </w:rPr>
  </w:style>
  <w:style w:type="character" w:styleId="ListLabel7">
    <w:name w:val="ListLabel 7"/>
    <w:qFormat/>
    <w:rPr>
      <w:rFonts w:cs="Times New Roman"/>
      <w:sz w:val="22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ind w:left="0" w:right="566" w:hanging="0"/>
      <w:jc w:val="both"/>
    </w:pPr>
    <w:rPr>
      <w:b w:val="false"/>
      <w:bCs/>
    </w:rPr>
  </w:style>
  <w:style w:type="paragraph" w:styleId="Elenco">
    <w:name w:val="List"/>
    <w:basedOn w:val="Corpodeltesto"/>
    <w:pPr/>
    <w:rPr>
      <w:rFonts w:cs="Mangal;Liberation Mono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;Liberation Mono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;Liberation Mono"/>
    </w:rPr>
  </w:style>
  <w:style w:type="paragraph" w:styleId="Titolo41">
    <w:name w:val="Titolo4"/>
    <w:basedOn w:val="Normal"/>
    <w:qFormat/>
    <w:pPr>
      <w:tabs>
        <w:tab w:val="left" w:pos="600" w:leader="none"/>
        <w:tab w:val="left" w:pos="4200" w:leader="none"/>
      </w:tabs>
      <w:overflowPunct w:val="false"/>
      <w:ind w:left="0" w:right="789" w:hanging="0"/>
      <w:jc w:val="center"/>
      <w:textAlignment w:val="auto"/>
    </w:pPr>
    <w:rPr>
      <w:rFonts w:ascii="Classic;Times New Roman" w:hAnsi="Classic;Times New Roman" w:cs="Classic;Times New Roman"/>
      <w:b w:val="false"/>
      <w:color w:val="000000"/>
    </w:rPr>
  </w:style>
  <w:style w:type="paragraph" w:styleId="Testodelblocco1">
    <w:name w:val="Testo del blocco1"/>
    <w:basedOn w:val="Normal"/>
    <w:qFormat/>
    <w:pPr>
      <w:tabs>
        <w:tab w:val="left" w:pos="4200" w:leader="none"/>
      </w:tabs>
      <w:ind w:left="993" w:right="789" w:hanging="993"/>
      <w:jc w:val="both"/>
    </w:pPr>
    <w:rPr>
      <w:rFonts w:ascii="Classic;Times New Roman" w:hAnsi="Classic;Times New Roman" w:cs="Classic;Times New Roman"/>
      <w:b w:val="false"/>
      <w:bCs/>
    </w:rPr>
  </w:style>
  <w:style w:type="paragraph" w:styleId="Corpodeltesto21">
    <w:name w:val="Corpo del testo 21"/>
    <w:basedOn w:val="Normal"/>
    <w:qFormat/>
    <w:pPr>
      <w:jc w:val="both"/>
    </w:pPr>
    <w:rPr>
      <w:b w:val="false"/>
      <w:bCs/>
    </w:rPr>
  </w:style>
  <w:style w:type="paragraph" w:styleId="Corpodeltesto31">
    <w:name w:val="Corpo del testo 31"/>
    <w:basedOn w:val="Normal"/>
    <w:qFormat/>
    <w:pPr>
      <w:tabs>
        <w:tab w:val="left" w:pos="600" w:leader="none"/>
        <w:tab w:val="left" w:pos="4200" w:leader="none"/>
      </w:tabs>
      <w:spacing w:before="120" w:after="0"/>
      <w:ind w:left="0" w:right="707" w:hanging="0"/>
      <w:jc w:val="both"/>
    </w:pPr>
    <w:rPr>
      <w:rFonts w:ascii="Classic;Times New Roman" w:hAnsi="Classic;Times New Roman" w:cs="Classic;Times New Roman"/>
      <w:b w:val="false"/>
    </w:rPr>
  </w:style>
  <w:style w:type="paragraph" w:styleId="Testo">
    <w:name w:val="Testo"/>
    <w:basedOn w:val="Normal"/>
    <w:qFormat/>
    <w:pPr>
      <w:tabs>
        <w:tab w:val="left" w:pos="284" w:leader="none"/>
      </w:tabs>
      <w:overflowPunct w:val="false"/>
      <w:ind w:left="284" w:right="-518" w:hanging="284"/>
      <w:jc w:val="both"/>
      <w:textAlignment w:val="auto"/>
    </w:pPr>
    <w:rPr>
      <w:b w:val="false"/>
      <w:color w:val="000000"/>
    </w:rPr>
  </w:style>
  <w:style w:type="paragraph" w:styleId="Intestazione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"/>
    <w:pPr>
      <w:overflowPunct w:val="false"/>
      <w:spacing w:before="120" w:after="0"/>
      <w:ind w:left="360" w:right="0" w:hanging="0"/>
      <w:jc w:val="both"/>
      <w:textAlignment w:val="auto"/>
    </w:pPr>
    <w:rPr>
      <w:b w:val="false"/>
      <w:color w:val="000000"/>
      <w:sz w:val="22"/>
    </w:rPr>
  </w:style>
  <w:style w:type="paragraph" w:styleId="BalloonText">
    <w:name w:val="Balloon Text"/>
    <w:basedOn w:val="Normal"/>
    <w:qFormat/>
    <w:pPr>
      <w:spacing w:lineRule="auto" w:line="240"/>
    </w:pPr>
    <w:rPr>
      <w:rFonts w:ascii="Tahoma" w:hAnsi="Tahoma" w:cs="Tahoma"/>
      <w:sz w:val="16"/>
      <w:szCs w:val="16"/>
    </w:rPr>
  </w:style>
  <w:style w:type="paragraph" w:styleId="Contenutocornice">
    <w:name w:val="Contenuto cornice"/>
    <w:basedOn w:val="Normal"/>
    <w:qFormat/>
    <w:pPr/>
    <w:rPr/>
  </w:style>
  <w:style w:type="paragraph" w:styleId="Contenutotabella">
    <w:name w:val="Contenuto tabella"/>
    <w:basedOn w:val="Normal"/>
    <w:qFormat/>
    <w:pPr>
      <w:suppressLineNumbers/>
    </w:pPr>
    <w:rPr/>
  </w:style>
  <w:style w:type="paragraph" w:styleId="Titolotabella">
    <w:name w:val="Titolo tabella"/>
    <w:basedOn w:val="Contenutotabella"/>
    <w:qFormat/>
    <w:pPr>
      <w:suppressLineNumbers/>
      <w:jc w:val="center"/>
    </w:pPr>
    <w:rPr>
      <w:b/>
      <w:bCs/>
    </w:rPr>
  </w:style>
  <w:style w:type="paragraph" w:styleId="Rigadintestazione">
    <w:name w:val="Riga d'intestazione"/>
    <w:basedOn w:val="Normal"/>
    <w:qFormat/>
    <w:pPr>
      <w:tabs>
        <w:tab w:val="center" w:pos="4819" w:leader="none"/>
        <w:tab w:val="right" w:pos="9638" w:leader="none"/>
      </w:tabs>
    </w:pPr>
    <w:rPr/>
  </w:style>
  <w:style w:type="paragraph" w:styleId="Sottotitolo">
    <w:name w:val="Subtitle"/>
    <w:basedOn w:val="Rigadintestazione"/>
    <w:qFormat/>
    <w:pPr>
      <w:jc w:val="center"/>
    </w:pPr>
    <w:rPr>
      <w:i/>
      <w:iCs/>
      <w:sz w:val="28"/>
      <w:szCs w:val="28"/>
    </w:rPr>
  </w:style>
  <w:style w:type="paragraph" w:styleId="WWRigadintestazione">
    <w:name w:val="WW-Riga d'intestazione"/>
    <w:basedOn w:val="Normal"/>
    <w:qFormat/>
    <w:pPr>
      <w:tabs>
        <w:tab w:val="center" w:pos="4819" w:leader="none"/>
        <w:tab w:val="right" w:pos="9638" w:leader="none"/>
      </w:tabs>
    </w:pPr>
    <w:rPr>
      <w:sz w:val="20"/>
      <w:szCs w:val="20"/>
    </w:rPr>
  </w:style>
  <w:style w:type="paragraph" w:styleId="Default">
    <w:name w:val="Default"/>
    <w:qFormat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000000"/>
      <w:kern w:val="2"/>
      <w:sz w:val="24"/>
      <w:szCs w:val="24"/>
      <w:lang w:val="it-IT" w:eastAsia="zh-CN" w:bidi="ar-SA"/>
    </w:rPr>
  </w:style>
  <w:style w:type="paragraph" w:styleId="Rientrocorpodeltesto21">
    <w:name w:val="Rientro corpo del testo 21"/>
    <w:basedOn w:val="Normal"/>
    <w:qFormat/>
    <w:pPr>
      <w:tabs>
        <w:tab w:val="left" w:pos="720" w:leader="none"/>
      </w:tabs>
      <w:spacing w:lineRule="atLeast" w:line="240"/>
      <w:ind w:left="426" w:right="0" w:hanging="0"/>
      <w:jc w:val="both"/>
    </w:pPr>
    <w:rPr>
      <w:rFonts w:ascii="Arial" w:hAnsi="Arial" w:cs="Arial"/>
      <w:sz w:val="22"/>
    </w:rPr>
  </w:style>
  <w:style w:type="paragraph" w:styleId="Rientrocorpodeltesto31">
    <w:name w:val="Rientro corpo del testo 31"/>
    <w:basedOn w:val="Normal"/>
    <w:qFormat/>
    <w:pPr>
      <w:tabs>
        <w:tab w:val="left" w:pos="1440" w:leader="none"/>
      </w:tabs>
      <w:suppressAutoHyphens w:val="false"/>
      <w:spacing w:lineRule="atLeast" w:line="240"/>
      <w:ind w:left="426" w:right="0" w:hanging="0"/>
      <w:jc w:val="both"/>
    </w:pPr>
    <w:rPr>
      <w:rFonts w:ascii="Arial" w:hAnsi="Arial" w:cs="Arial"/>
      <w:i/>
      <w:sz w:val="22"/>
    </w:rPr>
  </w:style>
  <w:style w:type="paragraph" w:styleId="Intestazionetabella">
    <w:name w:val="Intestazione tabella"/>
    <w:basedOn w:val="Contenutotabella"/>
    <w:qFormat/>
    <w:pPr>
      <w:suppressLineNumbers/>
      <w:jc w:val="center"/>
    </w:pPr>
    <w:rPr>
      <w:b/>
      <w:bCs/>
    </w:rPr>
  </w:style>
  <w:style w:type="paragraph" w:styleId="NormalWeb">
    <w:name w:val="Normal (Web)"/>
    <w:basedOn w:val="Normal"/>
    <w:qFormat/>
    <w:pPr>
      <w:spacing w:before="280" w:after="280"/>
      <w:jc w:val="left"/>
    </w:pPr>
    <w:rPr>
      <w:rFonts w:cs="Times New Roman"/>
      <w:color w:val="00000A"/>
      <w:kern w:val="2"/>
    </w:rPr>
  </w:style>
  <w:style w:type="paragraph" w:styleId="ListParagraph">
    <w:name w:val="List Paragraph"/>
    <w:basedOn w:val="Normal"/>
    <w:qFormat/>
    <w:pPr>
      <w:spacing w:before="120" w:after="120"/>
      <w:ind w:left="720" w:right="0" w:hanging="0"/>
      <w:jc w:val="left"/>
    </w:pPr>
    <w:rPr>
      <w:rFonts w:eastAsia="Calibri" w:cs="Times New Roman"/>
      <w:color w:val="00000A"/>
      <w:kern w:val="2"/>
      <w:szCs w:val="22"/>
      <w:lang w:bidi="it-IT"/>
    </w:rPr>
  </w:style>
  <w:style w:type="paragraph" w:styleId="SectionTitle">
    <w:name w:val="SectionTitle"/>
    <w:basedOn w:val="Normal"/>
    <w:qFormat/>
    <w:pPr>
      <w:keepNext w:val="true"/>
      <w:spacing w:before="120" w:after="360"/>
      <w:jc w:val="center"/>
    </w:pPr>
    <w:rPr>
      <w:rFonts w:eastAsia="Calibri" w:cs="Times New Roman"/>
      <w:b/>
      <w:smallCaps/>
      <w:color w:val="00000A"/>
      <w:kern w:val="2"/>
      <w:sz w:val="28"/>
      <w:szCs w:val="22"/>
      <w:lang w:bidi="it-IT"/>
    </w:rPr>
  </w:style>
  <w:style w:type="paragraph" w:styleId="NumPar1">
    <w:name w:val="NumPar 1"/>
    <w:basedOn w:val="Normal"/>
    <w:qFormat/>
    <w:pPr>
      <w:spacing w:before="120" w:after="120"/>
      <w:jc w:val="left"/>
    </w:pPr>
    <w:rPr>
      <w:rFonts w:eastAsia="Calibri" w:cs="Times New Roman"/>
      <w:color w:val="00000A"/>
      <w:kern w:val="2"/>
      <w:szCs w:val="22"/>
      <w:lang w:bidi="it-IT"/>
    </w:rPr>
  </w:style>
  <w:style w:type="paragraph" w:styleId="Tiret1">
    <w:name w:val="Tiret 1"/>
    <w:basedOn w:val="Normal"/>
    <w:qFormat/>
    <w:pPr>
      <w:spacing w:before="120" w:after="120"/>
      <w:jc w:val="left"/>
    </w:pPr>
    <w:rPr>
      <w:rFonts w:eastAsia="Calibri" w:cs="Times New Roman"/>
      <w:color w:val="00000A"/>
      <w:kern w:val="2"/>
      <w:szCs w:val="22"/>
      <w:lang w:bidi="it-IT"/>
    </w:rPr>
  </w:style>
  <w:style w:type="paragraph" w:styleId="Tiret0">
    <w:name w:val="Tiret 0"/>
    <w:basedOn w:val="Normal"/>
    <w:qFormat/>
    <w:pPr>
      <w:spacing w:before="120" w:after="120"/>
      <w:jc w:val="left"/>
    </w:pPr>
    <w:rPr>
      <w:rFonts w:eastAsia="Calibri" w:cs="Times New Roman"/>
      <w:color w:val="00000A"/>
      <w:kern w:val="2"/>
      <w:szCs w:val="22"/>
      <w:lang w:bidi="it-IT"/>
    </w:rPr>
  </w:style>
  <w:style w:type="paragraph" w:styleId="NormalLeft">
    <w:name w:val="Normal Left"/>
    <w:basedOn w:val="Normal"/>
    <w:qFormat/>
    <w:pPr>
      <w:spacing w:before="120" w:after="120"/>
      <w:jc w:val="left"/>
    </w:pPr>
    <w:rPr>
      <w:rFonts w:eastAsia="Calibri" w:cs="Times New Roman"/>
      <w:color w:val="00000A"/>
      <w:kern w:val="2"/>
      <w:szCs w:val="22"/>
      <w:lang w:bidi="it-IT"/>
    </w:rPr>
  </w:style>
  <w:style w:type="paragraph" w:styleId="Western">
    <w:name w:val="western"/>
    <w:basedOn w:val="Normal"/>
    <w:qFormat/>
    <w:pPr>
      <w:suppressAutoHyphens w:val="false"/>
      <w:spacing w:before="280" w:after="0"/>
    </w:pPr>
    <w:rPr>
      <w:rFonts w:cs="Times New Roman"/>
      <w:b/>
      <w:bCs/>
      <w:color w:val="000000"/>
      <w:sz w:val="20"/>
      <w:szCs w:val="20"/>
      <w:u w:val="single"/>
    </w:rPr>
  </w:style>
  <w:style w:type="paragraph" w:styleId="Notaapidipagina">
    <w:name w:val="Footnote Text"/>
    <w:basedOn w:val="Normal"/>
    <w:pPr/>
    <w:rPr>
      <w:sz w:val="20"/>
      <w:szCs w:val="20"/>
    </w:rPr>
  </w:style>
  <w:style w:type="paragraph" w:styleId="Testocommento1">
    <w:name w:val="Testo commento1"/>
    <w:basedOn w:val="Normal"/>
    <w:qFormat/>
    <w:pPr/>
    <w:rPr>
      <w:sz w:val="20"/>
      <w:szCs w:val="20"/>
    </w:rPr>
  </w:style>
  <w:style w:type="paragraph" w:styleId="Soggettocommento">
    <w:name w:val="Soggetto commento"/>
    <w:basedOn w:val="Testocommento1"/>
    <w:qFormat/>
    <w:pPr/>
    <w:rPr>
      <w:b/>
      <w:bCs/>
    </w:rPr>
  </w:style>
  <w:style w:type="paragraph" w:styleId="NormaleWeb">
    <w:name w:val="Normale (Web)"/>
    <w:basedOn w:val="Normal"/>
    <w:qFormat/>
    <w:pPr>
      <w:suppressAutoHyphens w:val="false"/>
      <w:spacing w:before="280" w:after="280"/>
      <w:jc w:val="left"/>
    </w:pPr>
    <w:rPr>
      <w:rFonts w:cs="Times New Roman"/>
    </w:rPr>
  </w:style>
  <w:style w:type="paragraph" w:styleId="Paragrafoelenco">
    <w:name w:val="Paragrafo elenco"/>
    <w:basedOn w:val="Normal"/>
    <w:qFormat/>
    <w:pPr>
      <w:suppressAutoHyphens w:val="false"/>
      <w:spacing w:lineRule="auto" w:line="252" w:before="0" w:after="160"/>
      <w:ind w:left="720" w:right="0" w:hanging="0"/>
      <w:jc w:val="left"/>
    </w:pPr>
    <w:rPr>
      <w:rFonts w:ascii="Calibri" w:hAnsi="Calibri" w:eastAsia="Calibri" w:cs="Times New Roman"/>
      <w:sz w:val="22"/>
      <w:szCs w:val="22"/>
    </w:rPr>
  </w:style>
  <w:style w:type="paragraph" w:styleId="Titolo11">
    <w:name w:val="Tito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itolo21">
    <w:name w:val="Titolo2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itolo31">
    <w:name w:val="Titolo3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andard">
    <w:name w:val="Standard"/>
    <w:qFormat/>
    <w:pPr>
      <w:widowControl/>
      <w:suppressAutoHyphens w:val="true"/>
      <w:bidi w:val="0"/>
      <w:jc w:val="left"/>
      <w:textAlignment w:val="baseline"/>
    </w:pPr>
    <w:rPr>
      <w:rFonts w:ascii="Times New Roman" w:hAnsi="Times New Roman" w:eastAsia="Times New Roman" w:cs="Times New Roman"/>
      <w:color w:val="auto"/>
      <w:kern w:val="2"/>
      <w:sz w:val="20"/>
      <w:szCs w:val="20"/>
      <w:lang w:val="it-IT" w:eastAsia="zh-CN" w:bidi="ar-SA"/>
    </w:rPr>
  </w:style>
  <w:style w:type="numbering" w:styleId="WW8Num1">
    <w:name w:val="WW8Num1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93</TotalTime>
  <Application>LibreOffice/6.0.7.3$Windows_x86 LibreOffice_project/dc89aa7a9eabfd848af146d5086077aeed2ae4a5</Application>
  <Pages>2</Pages>
  <Words>403</Words>
  <Characters>2614</Characters>
  <CharactersWithSpaces>2986</CharactersWithSpaces>
  <Paragraphs>35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2025-03-13T11:56:00Z</dcterms:created>
  <dc:creator>Comune di Scandicci</dc:creator>
  <dc:description/>
  <dc:language>it-IT</dc:language>
  <cp:lastModifiedBy/>
  <cp:lastPrinted>2011-11-15T16:35:00Z</cp:lastPrinted>
  <dcterms:modified xsi:type="dcterms:W3CDTF">2025-03-14T12:31:59Z</dcterms:modified>
  <cp:revision>6</cp:revision>
  <dc:subject/>
  <dc:title>……</dc:title>
</cp:coreProperties>
</file>